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72" w:rsidRPr="002B2BD1" w:rsidRDefault="002C6472">
      <w:pPr>
        <w:jc w:val="right"/>
        <w:rPr>
          <w:rFonts w:ascii="Arial" w:hAnsi="Arial" w:cs="Arial"/>
          <w:sz w:val="14"/>
          <w:szCs w:val="14"/>
        </w:rPr>
      </w:pPr>
      <w:r w:rsidRPr="002B2BD1">
        <w:rPr>
          <w:rFonts w:ascii="Arial" w:hAnsi="Arial" w:cs="Arial"/>
          <w:sz w:val="14"/>
          <w:szCs w:val="14"/>
        </w:rPr>
        <w:t>Приложение</w:t>
      </w:r>
      <w:r w:rsidR="003C62A4" w:rsidRPr="002B2BD1">
        <w:rPr>
          <w:rFonts w:ascii="Arial" w:hAnsi="Arial" w:cs="Arial"/>
          <w:sz w:val="14"/>
          <w:szCs w:val="14"/>
        </w:rPr>
        <w:t xml:space="preserve"> </w:t>
      </w:r>
      <w:r w:rsidRPr="002B2BD1">
        <w:rPr>
          <w:rFonts w:ascii="Arial" w:hAnsi="Arial" w:cs="Arial"/>
          <w:sz w:val="14"/>
          <w:szCs w:val="14"/>
        </w:rPr>
        <w:t>к приказу Минфина РФ от 22 июля 2003 г. № 67н</w:t>
      </w:r>
    </w:p>
    <w:p w:rsidR="002C6472" w:rsidRPr="002B2BD1" w:rsidRDefault="002C6472">
      <w:pPr>
        <w:jc w:val="right"/>
        <w:rPr>
          <w:rFonts w:ascii="Arial" w:hAnsi="Arial" w:cs="Arial"/>
          <w:sz w:val="14"/>
          <w:szCs w:val="14"/>
        </w:rPr>
      </w:pPr>
      <w:r w:rsidRPr="002B2BD1">
        <w:rPr>
          <w:rFonts w:ascii="Arial" w:hAnsi="Arial" w:cs="Arial"/>
          <w:sz w:val="14"/>
          <w:szCs w:val="14"/>
        </w:rPr>
        <w:t>(с учетом приказа Госкомстата РФ и Минфина РФ</w:t>
      </w:r>
    </w:p>
    <w:p w:rsidR="002C6472" w:rsidRPr="002B2BD1" w:rsidRDefault="002C6472">
      <w:pPr>
        <w:jc w:val="right"/>
        <w:rPr>
          <w:rFonts w:ascii="Arial" w:hAnsi="Arial" w:cs="Arial"/>
          <w:sz w:val="14"/>
          <w:szCs w:val="14"/>
        </w:rPr>
      </w:pPr>
      <w:r w:rsidRPr="002B2BD1">
        <w:rPr>
          <w:rFonts w:ascii="Arial" w:hAnsi="Arial" w:cs="Arial"/>
          <w:sz w:val="14"/>
          <w:szCs w:val="14"/>
        </w:rPr>
        <w:t>от 14 ноября 2003 г. № 475/102н)</w:t>
      </w:r>
    </w:p>
    <w:p w:rsidR="002C6472" w:rsidRPr="002B2BD1" w:rsidRDefault="002C6472">
      <w:pPr>
        <w:pStyle w:val="1"/>
        <w:rPr>
          <w:rFonts w:ascii="Arial" w:hAnsi="Arial" w:cs="Arial"/>
          <w:sz w:val="22"/>
          <w:szCs w:val="22"/>
          <w:lang w:val="ru-RU"/>
        </w:rPr>
      </w:pPr>
      <w:r w:rsidRPr="002B2BD1">
        <w:rPr>
          <w:rFonts w:ascii="Arial" w:hAnsi="Arial" w:cs="Arial"/>
          <w:sz w:val="22"/>
          <w:szCs w:val="22"/>
          <w:lang w:val="ru-RU"/>
        </w:rPr>
        <w:t>Отчет о движении денежных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4"/>
        <w:gridCol w:w="406"/>
        <w:gridCol w:w="517"/>
        <w:gridCol w:w="2409"/>
        <w:gridCol w:w="284"/>
        <w:gridCol w:w="52"/>
        <w:gridCol w:w="515"/>
        <w:gridCol w:w="352"/>
        <w:gridCol w:w="560"/>
        <w:gridCol w:w="14"/>
        <w:gridCol w:w="775"/>
        <w:gridCol w:w="247"/>
        <w:gridCol w:w="697"/>
        <w:gridCol w:w="454"/>
        <w:gridCol w:w="349"/>
        <w:gridCol w:w="803"/>
      </w:tblGrid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gridSpan w:val="3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b/>
                <w:bCs/>
              </w:rPr>
            </w:pPr>
            <w:r w:rsidRPr="002B2BD1">
              <w:rPr>
                <w:rFonts w:ascii="Arial" w:hAnsi="Arial" w:cs="Arial"/>
                <w:b/>
                <w:bCs/>
              </w:rPr>
              <w:t>за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2C6472" w:rsidRPr="002B2BD1" w:rsidRDefault="002C6472">
            <w:pPr>
              <w:jc w:val="right"/>
              <w:rPr>
                <w:rFonts w:ascii="Arial" w:hAnsi="Arial" w:cs="Arial"/>
                <w:b/>
                <w:bCs/>
              </w:rPr>
            </w:pPr>
            <w:r w:rsidRPr="002B2BD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gridSpan w:val="5"/>
            <w:vAlign w:val="bottom"/>
          </w:tcPr>
          <w:p w:rsidR="002C6472" w:rsidRPr="002B2BD1" w:rsidRDefault="002C647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2B2BD1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5" w:type="dxa"/>
            <w:gridSpan w:val="12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Форма № 4 по ОКУД</w:t>
            </w:r>
          </w:p>
        </w:tc>
        <w:tc>
          <w:tcPr>
            <w:tcW w:w="23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0710004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335" w:type="dxa"/>
            <w:gridSpan w:val="12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Дата (год, месяц, число)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04" w:type="dxa"/>
            <w:vAlign w:val="bottom"/>
          </w:tcPr>
          <w:p w:rsidR="002C6472" w:rsidRPr="002B2BD1" w:rsidRDefault="002C6472" w:rsidP="003C62A4">
            <w:pPr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095" w:type="dxa"/>
            <w:gridSpan w:val="8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335" w:type="dxa"/>
            <w:gridSpan w:val="12"/>
            <w:vAlign w:val="bottom"/>
          </w:tcPr>
          <w:p w:rsidR="002C6472" w:rsidRPr="002B2BD1" w:rsidRDefault="002C6472" w:rsidP="002B2BD1">
            <w:pPr>
              <w:tabs>
                <w:tab w:val="right" w:pos="7265"/>
              </w:tabs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Pr="002B2BD1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 w:rsidTr="00A52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610" w:type="dxa"/>
            <w:gridSpan w:val="2"/>
            <w:vAlign w:val="bottom"/>
          </w:tcPr>
          <w:p w:rsidR="002C6472" w:rsidRPr="002B2BD1" w:rsidRDefault="002C6472" w:rsidP="003C62A4">
            <w:pPr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703" w:type="dxa"/>
            <w:gridSpan w:val="8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31" w:rsidRPr="002B2BD1" w:rsidTr="00A52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872" w:type="dxa"/>
            <w:gridSpan w:val="6"/>
            <w:vAlign w:val="bottom"/>
          </w:tcPr>
          <w:p w:rsidR="00A52731" w:rsidRPr="002B2BD1" w:rsidRDefault="00A52731" w:rsidP="003C62A4">
            <w:pPr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16" w:type="dxa"/>
            <w:gridSpan w:val="5"/>
            <w:tcBorders>
              <w:bottom w:val="single" w:sz="4" w:space="0" w:color="auto"/>
            </w:tcBorders>
            <w:vAlign w:val="bottom"/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vAlign w:val="bottom"/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731" w:rsidRPr="002B2BD1" w:rsidTr="00A52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739" w:type="dxa"/>
            <w:gridSpan w:val="8"/>
            <w:tcBorders>
              <w:bottom w:val="single" w:sz="4" w:space="0" w:color="auto"/>
            </w:tcBorders>
            <w:vAlign w:val="bottom"/>
          </w:tcPr>
          <w:p w:rsidR="00A52731" w:rsidRPr="002B2BD1" w:rsidRDefault="00A52731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Align w:val="bottom"/>
          </w:tcPr>
          <w:p w:rsidR="00A52731" w:rsidRPr="002B2BD1" w:rsidRDefault="00A52731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2731" w:rsidRPr="002B2BD1" w:rsidRDefault="00A52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335" w:type="dxa"/>
            <w:gridSpan w:val="12"/>
            <w:vAlign w:val="bottom"/>
          </w:tcPr>
          <w:p w:rsidR="002C6472" w:rsidRPr="002B2BD1" w:rsidRDefault="002C6472" w:rsidP="002B2BD1">
            <w:pPr>
              <w:tabs>
                <w:tab w:val="right" w:pos="7265"/>
              </w:tabs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(ненужное зачеркнуть)</w:t>
            </w:r>
            <w:r w:rsidRPr="002B2BD1">
              <w:rPr>
                <w:rFonts w:ascii="Arial" w:hAnsi="Arial" w:cs="Arial"/>
                <w:sz w:val="18"/>
                <w:szCs w:val="18"/>
              </w:rPr>
              <w:tab/>
              <w:t xml:space="preserve"> по ОКЕИ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</w:tbl>
    <w:p w:rsidR="002B2BD1" w:rsidRPr="002B2BD1" w:rsidRDefault="002B2BD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3"/>
        <w:gridCol w:w="769"/>
        <w:gridCol w:w="1732"/>
        <w:gridCol w:w="1732"/>
      </w:tblGrid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2" w:type="dxa"/>
            <w:gridSpan w:val="2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32" w:type="dxa"/>
            <w:vMerge w:val="restart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За о</w:t>
            </w:r>
            <w:r w:rsidR="003C62A4" w:rsidRPr="002B2BD1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3C62A4" w:rsidRPr="002B2BD1">
              <w:rPr>
                <w:rFonts w:ascii="Arial" w:hAnsi="Arial" w:cs="Arial"/>
                <w:sz w:val="18"/>
                <w:szCs w:val="18"/>
              </w:rPr>
              <w:br/>
            </w:r>
            <w:r w:rsidRPr="002B2BD1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32" w:type="dxa"/>
            <w:vMerge w:val="restart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За аналогичный период преды-</w:t>
            </w:r>
            <w:r w:rsidRPr="002B2BD1">
              <w:rPr>
                <w:rFonts w:ascii="Arial" w:hAnsi="Arial" w:cs="Arial"/>
                <w:sz w:val="18"/>
                <w:szCs w:val="18"/>
              </w:rPr>
              <w:br/>
              <w:t>дущего года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3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69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32" w:type="dxa"/>
            <w:vMerge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3" w:type="dxa"/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  <w:b/>
                <w:bCs/>
              </w:rPr>
            </w:pPr>
            <w:r w:rsidRPr="002B2BD1">
              <w:rPr>
                <w:rFonts w:ascii="Arial" w:hAnsi="Arial" w:cs="Arial"/>
                <w:b/>
                <w:bCs/>
              </w:rPr>
              <w:t>Остаток денежных средств</w:t>
            </w:r>
            <w:r w:rsidRPr="002B2BD1">
              <w:rPr>
                <w:rFonts w:ascii="Arial" w:hAnsi="Arial" w:cs="Arial"/>
                <w:b/>
                <w:bCs/>
              </w:rPr>
              <w:br/>
              <w:t>на начало отчетного года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pStyle w:val="a7"/>
              <w:rPr>
                <w:rFonts w:ascii="Arial" w:hAnsi="Arial" w:cs="Arial"/>
                <w:lang w:val="ru-RU"/>
              </w:rPr>
            </w:pPr>
            <w:r w:rsidRPr="002B2BD1">
              <w:rPr>
                <w:rFonts w:ascii="Arial" w:hAnsi="Arial" w:cs="Arial"/>
                <w:lang w:val="ru-RU"/>
              </w:rPr>
              <w:t>Движение денежных средств</w:t>
            </w:r>
            <w:r w:rsidRPr="002B2BD1">
              <w:rPr>
                <w:rFonts w:ascii="Arial" w:hAnsi="Arial" w:cs="Arial"/>
                <w:lang w:val="ru-RU"/>
              </w:rPr>
              <w:br/>
              <w:t>по текущей деятельности</w:t>
            </w:r>
          </w:p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Средства, полученные от покупателей, заказчиков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Денежные средства, направленные: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на оплату приобретенных товаров, услуг, сырья и иных оборотных активов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150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на оплату труда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160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на выплату дивидендов, процентов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170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на расчеты по налогам и сборам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180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на прочие расходы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Чистые денежные средства от текущей деятельности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pStyle w:val="a7"/>
              <w:rPr>
                <w:rFonts w:ascii="Arial" w:hAnsi="Arial" w:cs="Arial"/>
                <w:lang w:val="ru-RU"/>
              </w:rPr>
            </w:pPr>
            <w:r w:rsidRPr="002B2BD1">
              <w:rPr>
                <w:rFonts w:ascii="Arial" w:hAnsi="Arial" w:cs="Arial"/>
                <w:lang w:val="ru-RU"/>
              </w:rPr>
              <w:t>Движение денежных средств</w:t>
            </w:r>
            <w:r w:rsidRPr="002B2BD1">
              <w:rPr>
                <w:rFonts w:ascii="Arial" w:hAnsi="Arial" w:cs="Arial"/>
                <w:lang w:val="ru-RU"/>
              </w:rPr>
              <w:br/>
              <w:t>по инвестиционной деятельности</w:t>
            </w:r>
          </w:p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Выручка от продажи объектов основных средств</w:t>
            </w:r>
            <w:r w:rsidR="003C62A4" w:rsidRPr="002B2BD1">
              <w:rPr>
                <w:rFonts w:ascii="Arial" w:hAnsi="Arial" w:cs="Arial"/>
              </w:rPr>
              <w:br/>
            </w:r>
            <w:r w:rsidRPr="002B2BD1">
              <w:rPr>
                <w:rFonts w:ascii="Arial" w:hAnsi="Arial" w:cs="Arial"/>
              </w:rPr>
              <w:t>и иных внеоборотных активов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210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Выручка от продажи ценных бумаг и иных</w:t>
            </w:r>
            <w:r w:rsidR="003C62A4" w:rsidRPr="002B2BD1">
              <w:rPr>
                <w:rFonts w:ascii="Arial" w:hAnsi="Arial" w:cs="Arial"/>
              </w:rPr>
              <w:br/>
            </w:r>
            <w:r w:rsidRPr="002B2BD1">
              <w:rPr>
                <w:rFonts w:ascii="Arial" w:hAnsi="Arial" w:cs="Arial"/>
              </w:rPr>
              <w:t>финансовых вложений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220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Полученные дивиденды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230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Полученные проценты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240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Поступления от погашения займов, предоставленных другим организациям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250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Приобретение дочерних организаций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280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Приобретение объектов основных средств, доходных вложений в материальные ценности и</w:t>
            </w:r>
            <w:r w:rsidR="003C62A4" w:rsidRPr="002B2BD1">
              <w:rPr>
                <w:rFonts w:ascii="Arial" w:hAnsi="Arial" w:cs="Arial"/>
              </w:rPr>
              <w:br/>
            </w:r>
            <w:r w:rsidRPr="002B2BD1">
              <w:rPr>
                <w:rFonts w:ascii="Arial" w:hAnsi="Arial" w:cs="Arial"/>
              </w:rPr>
              <w:t>нематериальных активов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290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Приобретение ценных бумаг и иных финансовых вложений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300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Займы, предоставленные другим организациям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310</w:t>
            </w: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Чистые денежные средства от инвестиционной деятельности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340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6472" w:rsidRPr="002B2BD1" w:rsidRDefault="002C6472">
      <w:pPr>
        <w:jc w:val="right"/>
        <w:rPr>
          <w:rFonts w:ascii="Arial" w:hAnsi="Arial" w:cs="Arial"/>
          <w:sz w:val="16"/>
          <w:szCs w:val="16"/>
        </w:rPr>
      </w:pPr>
      <w:r w:rsidRPr="002B2BD1">
        <w:rPr>
          <w:rFonts w:ascii="Arial" w:hAnsi="Arial" w:cs="Arial"/>
          <w:sz w:val="18"/>
          <w:szCs w:val="18"/>
        </w:rPr>
        <w:br w:type="page"/>
      </w:r>
      <w:r w:rsidRPr="002B2BD1">
        <w:rPr>
          <w:rFonts w:ascii="Arial" w:hAnsi="Arial" w:cs="Arial"/>
          <w:sz w:val="16"/>
          <w:szCs w:val="16"/>
        </w:rPr>
        <w:lastRenderedPageBreak/>
        <w:t>Форма 0710004 с.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4"/>
        <w:gridCol w:w="1048"/>
        <w:gridCol w:w="1597"/>
        <w:gridCol w:w="1597"/>
      </w:tblGrid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94" w:type="dxa"/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pStyle w:val="a7"/>
              <w:rPr>
                <w:rFonts w:ascii="Arial" w:hAnsi="Arial" w:cs="Arial"/>
                <w:lang w:val="ru-RU"/>
              </w:rPr>
            </w:pPr>
            <w:r w:rsidRPr="002B2BD1">
              <w:rPr>
                <w:rFonts w:ascii="Arial" w:hAnsi="Arial" w:cs="Arial"/>
                <w:lang w:val="ru-RU"/>
              </w:rPr>
              <w:t>Движение денежных средств</w:t>
            </w:r>
            <w:r w:rsidRPr="002B2BD1">
              <w:rPr>
                <w:rFonts w:ascii="Arial" w:hAnsi="Arial" w:cs="Arial"/>
                <w:lang w:val="ru-RU"/>
              </w:rPr>
              <w:br/>
              <w:t>по финансовой деятельности</w:t>
            </w:r>
          </w:p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Поступления от эмиссии акций или иных долевых бумаг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Погашение займов и кредитов (без процентов)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Погашение обязательств по финансовой аренде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()</w:t>
            </w: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Чистые денежные средства от финансовой деятельности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Чистое увеличение (уменьшение) денежных средств</w:t>
            </w:r>
            <w:r w:rsidR="003C62A4" w:rsidRPr="002B2BD1">
              <w:rPr>
                <w:rFonts w:ascii="Arial" w:hAnsi="Arial" w:cs="Arial"/>
              </w:rPr>
              <w:br/>
            </w:r>
            <w:r w:rsidRPr="002B2BD1">
              <w:rPr>
                <w:rFonts w:ascii="Arial" w:hAnsi="Arial" w:cs="Arial"/>
              </w:rPr>
              <w:t>и их эквивалентов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pStyle w:val="2"/>
              <w:rPr>
                <w:rFonts w:ascii="Arial" w:hAnsi="Arial" w:cs="Arial"/>
                <w:lang w:val="ru-RU"/>
              </w:rPr>
            </w:pPr>
            <w:r w:rsidRPr="002B2BD1">
              <w:rPr>
                <w:rFonts w:ascii="Arial" w:hAnsi="Arial" w:cs="Arial"/>
                <w:lang w:val="ru-RU"/>
              </w:rPr>
              <w:t>Остаток денежных средств на конец отчетного периода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ind w:left="57"/>
              <w:rPr>
                <w:rFonts w:ascii="Arial" w:hAnsi="Arial" w:cs="Arial"/>
              </w:rPr>
            </w:pPr>
            <w:r w:rsidRPr="002B2BD1">
              <w:rPr>
                <w:rFonts w:ascii="Arial" w:hAnsi="Arial" w:cs="Arial"/>
              </w:rPr>
              <w:t>Величина влияния измен</w:t>
            </w:r>
            <w:r w:rsidR="003C62A4" w:rsidRPr="002B2BD1">
              <w:rPr>
                <w:rFonts w:ascii="Arial" w:hAnsi="Arial" w:cs="Arial"/>
              </w:rPr>
              <w:t>ен</w:t>
            </w:r>
            <w:r w:rsidRPr="002B2BD1">
              <w:rPr>
                <w:rFonts w:ascii="Arial" w:hAnsi="Arial" w:cs="Arial"/>
              </w:rPr>
              <w:t>ий курса иностранной валюты по от</w:t>
            </w:r>
            <w:r w:rsidR="003C62A4" w:rsidRPr="002B2BD1">
              <w:rPr>
                <w:rFonts w:ascii="Arial" w:hAnsi="Arial" w:cs="Arial"/>
              </w:rPr>
              <w:t>но</w:t>
            </w:r>
            <w:r w:rsidRPr="002B2BD1">
              <w:rPr>
                <w:rFonts w:ascii="Arial" w:hAnsi="Arial" w:cs="Arial"/>
              </w:rPr>
              <w:t>шению к рублю</w:t>
            </w:r>
          </w:p>
        </w:tc>
        <w:tc>
          <w:tcPr>
            <w:tcW w:w="1048" w:type="dxa"/>
            <w:tcBorders>
              <w:left w:val="nil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6472" w:rsidRPr="002B2BD1" w:rsidRDefault="002C6472">
      <w:pPr>
        <w:rPr>
          <w:rFonts w:ascii="Arial" w:hAnsi="Arial" w:cs="Arial"/>
          <w:sz w:val="18"/>
          <w:szCs w:val="18"/>
        </w:rPr>
      </w:pPr>
    </w:p>
    <w:p w:rsidR="002C6472" w:rsidRPr="002B2BD1" w:rsidRDefault="002C647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Align w:val="bottom"/>
          </w:tcPr>
          <w:p w:rsidR="002C6472" w:rsidRPr="002B2BD1" w:rsidRDefault="002C647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</w:tcPr>
          <w:p w:rsidR="002C6472" w:rsidRPr="002B2BD1" w:rsidRDefault="002C64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2BD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2BD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</w:tcPr>
          <w:p w:rsidR="002C6472" w:rsidRPr="002B2BD1" w:rsidRDefault="002C647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2BD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2BD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2C6472" w:rsidRPr="002B2BD1" w:rsidRDefault="002C647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2C6472" w:rsidRPr="002B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vAlign w:val="bottom"/>
          </w:tcPr>
          <w:p w:rsidR="002C6472" w:rsidRPr="002B2BD1" w:rsidRDefault="002C64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2C6472" w:rsidRPr="002B2BD1" w:rsidRDefault="002C6472">
            <w:pPr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2C6472" w:rsidRPr="002B2BD1" w:rsidRDefault="002C64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2C6472" w:rsidRPr="002B2BD1" w:rsidRDefault="002C64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2C6472" w:rsidRPr="002B2BD1" w:rsidRDefault="002C6472">
            <w:pPr>
              <w:rPr>
                <w:rFonts w:ascii="Arial" w:hAnsi="Arial" w:cs="Arial"/>
                <w:sz w:val="18"/>
                <w:szCs w:val="18"/>
              </w:rPr>
            </w:pPr>
            <w:r w:rsidRPr="002B2BD1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2C6472" w:rsidRPr="002B2BD1" w:rsidRDefault="002C6472">
      <w:pPr>
        <w:rPr>
          <w:rFonts w:ascii="Arial" w:hAnsi="Arial" w:cs="Arial"/>
          <w:sz w:val="18"/>
          <w:szCs w:val="18"/>
        </w:rPr>
      </w:pPr>
    </w:p>
    <w:sectPr w:rsidR="002C6472" w:rsidRPr="002B2BD1" w:rsidSect="002B2BD1">
      <w:headerReference w:type="default" r:id="rId6"/>
      <w:pgSz w:w="11906" w:h="16838"/>
      <w:pgMar w:top="851" w:right="1134" w:bottom="567" w:left="1134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0D" w:rsidRDefault="00B6200D">
      <w:r>
        <w:separator/>
      </w:r>
    </w:p>
  </w:endnote>
  <w:endnote w:type="continuationSeparator" w:id="1">
    <w:p w:rsidR="00B6200D" w:rsidRDefault="00B6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0D" w:rsidRDefault="00B6200D">
      <w:r>
        <w:separator/>
      </w:r>
    </w:p>
  </w:footnote>
  <w:footnote w:type="continuationSeparator" w:id="1">
    <w:p w:rsidR="00B6200D" w:rsidRDefault="00B62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72" w:rsidRDefault="002C6472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2993"/>
    <w:rsid w:val="002B2BD1"/>
    <w:rsid w:val="002C6472"/>
    <w:rsid w:val="00372993"/>
    <w:rsid w:val="003C62A4"/>
    <w:rsid w:val="00850BA3"/>
    <w:rsid w:val="00A52731"/>
    <w:rsid w:val="00B6200D"/>
    <w:rsid w:val="00CC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garant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Admin</cp:lastModifiedBy>
  <cp:revision>2</cp:revision>
  <dcterms:created xsi:type="dcterms:W3CDTF">2012-02-24T19:55:00Z</dcterms:created>
  <dcterms:modified xsi:type="dcterms:W3CDTF">2012-02-24T19:55:00Z</dcterms:modified>
</cp:coreProperties>
</file>