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45" w:rsidRPr="001F5E82" w:rsidRDefault="00723945" w:rsidP="0072394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 w:rsidR="00324E4B">
        <w:rPr>
          <w:sz w:val="16"/>
          <w:szCs w:val="16"/>
        </w:rPr>
        <w:t>№</w:t>
      </w:r>
      <w:r w:rsidR="009B1BC4">
        <w:rPr>
          <w:sz w:val="16"/>
          <w:szCs w:val="16"/>
        </w:rPr>
        <w:t xml:space="preserve"> 3</w:t>
      </w:r>
    </w:p>
    <w:p w:rsidR="0033727E" w:rsidRDefault="00324E4B" w:rsidP="00723945">
      <w:pPr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723945" w:rsidRPr="00A11C77">
        <w:rPr>
          <w:sz w:val="16"/>
          <w:szCs w:val="16"/>
        </w:rPr>
        <w:t xml:space="preserve"> </w:t>
      </w:r>
      <w:r w:rsidR="00723945">
        <w:rPr>
          <w:sz w:val="16"/>
          <w:szCs w:val="16"/>
        </w:rPr>
        <w:t>прика</w:t>
      </w:r>
      <w:r>
        <w:rPr>
          <w:sz w:val="16"/>
          <w:szCs w:val="16"/>
        </w:rPr>
        <w:t>зу</w:t>
      </w:r>
      <w:r w:rsidR="00723945">
        <w:rPr>
          <w:sz w:val="16"/>
          <w:szCs w:val="16"/>
        </w:rPr>
        <w:t xml:space="preserve"> </w:t>
      </w:r>
      <w:r w:rsidR="00723945" w:rsidRPr="005D4F95">
        <w:rPr>
          <w:sz w:val="16"/>
          <w:szCs w:val="16"/>
        </w:rPr>
        <w:t>Ф</w:t>
      </w:r>
      <w:r w:rsidR="0033727E">
        <w:rPr>
          <w:sz w:val="16"/>
          <w:szCs w:val="16"/>
        </w:rPr>
        <w:t>ТС Росс</w:t>
      </w:r>
      <w:r w:rsidR="00D3423C">
        <w:rPr>
          <w:sz w:val="16"/>
          <w:szCs w:val="16"/>
        </w:rPr>
        <w:t>ии</w:t>
      </w:r>
    </w:p>
    <w:p w:rsidR="00723945" w:rsidRPr="005D4F95" w:rsidRDefault="00723945" w:rsidP="00723945">
      <w:pPr>
        <w:jc w:val="right"/>
        <w:rPr>
          <w:sz w:val="16"/>
          <w:szCs w:val="16"/>
        </w:rPr>
      </w:pPr>
      <w:r w:rsidRPr="005D4F95">
        <w:rPr>
          <w:sz w:val="16"/>
          <w:szCs w:val="16"/>
        </w:rPr>
        <w:t xml:space="preserve">от </w:t>
      </w:r>
      <w:r w:rsidR="0033727E">
        <w:rPr>
          <w:sz w:val="16"/>
          <w:szCs w:val="16"/>
        </w:rPr>
        <w:t>2</w:t>
      </w:r>
      <w:r w:rsidRPr="005D4F95">
        <w:rPr>
          <w:sz w:val="16"/>
          <w:szCs w:val="16"/>
        </w:rPr>
        <w:t xml:space="preserve">0 </w:t>
      </w:r>
      <w:r w:rsidR="0033727E">
        <w:rPr>
          <w:sz w:val="16"/>
          <w:szCs w:val="16"/>
        </w:rPr>
        <w:t xml:space="preserve">апреля 2010 </w:t>
      </w:r>
      <w:r w:rsidRPr="005D4F95">
        <w:rPr>
          <w:sz w:val="16"/>
          <w:szCs w:val="16"/>
        </w:rPr>
        <w:t xml:space="preserve">г. </w:t>
      </w:r>
      <w:r>
        <w:rPr>
          <w:sz w:val="16"/>
          <w:szCs w:val="16"/>
        </w:rPr>
        <w:t>№</w:t>
      </w:r>
      <w:r w:rsidRPr="005D4F95">
        <w:rPr>
          <w:sz w:val="16"/>
          <w:szCs w:val="16"/>
        </w:rPr>
        <w:t xml:space="preserve"> </w:t>
      </w:r>
      <w:r w:rsidR="0033727E">
        <w:rPr>
          <w:sz w:val="16"/>
          <w:szCs w:val="16"/>
        </w:rPr>
        <w:t>800</w:t>
      </w:r>
    </w:p>
    <w:p w:rsidR="00723945" w:rsidRPr="00586AA7" w:rsidRDefault="00723945" w:rsidP="0033727E">
      <w:pPr>
        <w:rPr>
          <w:sz w:val="16"/>
          <w:szCs w:val="16"/>
        </w:rPr>
      </w:pPr>
    </w:p>
    <w:tbl>
      <w:tblPr>
        <w:tblStyle w:val="a7"/>
        <w:tblW w:w="663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3"/>
        <w:gridCol w:w="6409"/>
      </w:tblGrid>
      <w:tr w:rsidR="0033727E" w:rsidRPr="009C6753">
        <w:trPr>
          <w:trHeight w:val="284"/>
          <w:jc w:val="right"/>
        </w:trPr>
        <w:tc>
          <w:tcPr>
            <w:tcW w:w="223" w:type="dxa"/>
            <w:vAlign w:val="bottom"/>
          </w:tcPr>
          <w:p w:rsidR="0033727E" w:rsidRPr="009C6753" w:rsidRDefault="009B1BC4" w:rsidP="009B1BC4">
            <w:pPr>
              <w:ind w:right="57"/>
            </w:pPr>
            <w:r>
              <w:t>В</w:t>
            </w:r>
          </w:p>
        </w:tc>
        <w:tc>
          <w:tcPr>
            <w:tcW w:w="6409" w:type="dxa"/>
            <w:tcBorders>
              <w:bottom w:val="single" w:sz="4" w:space="0" w:color="auto"/>
            </w:tcBorders>
            <w:vAlign w:val="bottom"/>
          </w:tcPr>
          <w:p w:rsidR="0033727E" w:rsidRPr="009C6753" w:rsidRDefault="0033727E" w:rsidP="00410434">
            <w:pPr>
              <w:ind w:left="57" w:right="57"/>
              <w:jc w:val="center"/>
            </w:pPr>
          </w:p>
        </w:tc>
      </w:tr>
      <w:tr w:rsidR="0033727E" w:rsidRPr="00B226AA">
        <w:trPr>
          <w:jc w:val="right"/>
        </w:trPr>
        <w:tc>
          <w:tcPr>
            <w:tcW w:w="223" w:type="dxa"/>
          </w:tcPr>
          <w:p w:rsidR="0033727E" w:rsidRPr="00B226AA" w:rsidRDefault="0033727E" w:rsidP="00410434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409" w:type="dxa"/>
            <w:tcBorders>
              <w:top w:val="single" w:sz="4" w:space="0" w:color="auto"/>
            </w:tcBorders>
          </w:tcPr>
          <w:p w:rsidR="0033727E" w:rsidRPr="00B226AA" w:rsidRDefault="0033727E" w:rsidP="00410434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таможенного органа)</w:t>
            </w:r>
          </w:p>
        </w:tc>
      </w:tr>
    </w:tbl>
    <w:p w:rsidR="0033727E" w:rsidRPr="009C6753" w:rsidRDefault="0033727E" w:rsidP="0033727E">
      <w:pPr>
        <w:rPr>
          <w:sz w:val="2"/>
          <w:szCs w:val="2"/>
        </w:rPr>
      </w:pPr>
    </w:p>
    <w:tbl>
      <w:tblPr>
        <w:tblStyle w:val="a7"/>
        <w:tblW w:w="663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32"/>
      </w:tblGrid>
      <w:tr w:rsidR="009B1BC4" w:rsidRPr="009C6753">
        <w:trPr>
          <w:trHeight w:val="284"/>
          <w:jc w:val="right"/>
        </w:trPr>
        <w:tc>
          <w:tcPr>
            <w:tcW w:w="6632" w:type="dxa"/>
            <w:tcBorders>
              <w:bottom w:val="single" w:sz="4" w:space="0" w:color="auto"/>
            </w:tcBorders>
            <w:vAlign w:val="bottom"/>
          </w:tcPr>
          <w:p w:rsidR="009B1BC4" w:rsidRPr="009C6753" w:rsidRDefault="009B1BC4" w:rsidP="00BA68D1">
            <w:pPr>
              <w:ind w:left="57" w:right="57"/>
              <w:jc w:val="center"/>
            </w:pPr>
          </w:p>
        </w:tc>
      </w:tr>
      <w:tr w:rsidR="009B1BC4" w:rsidRPr="00B226AA">
        <w:trPr>
          <w:jc w:val="right"/>
        </w:trPr>
        <w:tc>
          <w:tcPr>
            <w:tcW w:w="6632" w:type="dxa"/>
            <w:tcBorders>
              <w:top w:val="single" w:sz="4" w:space="0" w:color="auto"/>
            </w:tcBorders>
          </w:tcPr>
          <w:p w:rsidR="009B1BC4" w:rsidRPr="00B226AA" w:rsidRDefault="009B1BC4" w:rsidP="00BA68D1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заполнения)</w:t>
            </w:r>
          </w:p>
        </w:tc>
      </w:tr>
    </w:tbl>
    <w:p w:rsidR="0033727E" w:rsidRPr="00586AA7" w:rsidRDefault="0033727E" w:rsidP="0033727E">
      <w:pPr>
        <w:rPr>
          <w:sz w:val="16"/>
          <w:szCs w:val="16"/>
        </w:rPr>
      </w:pPr>
    </w:p>
    <w:p w:rsidR="00F40C16" w:rsidRPr="009C6753" w:rsidRDefault="009C6753" w:rsidP="00723945">
      <w:pPr>
        <w:spacing w:after="40"/>
        <w:jc w:val="center"/>
        <w:rPr>
          <w:b/>
          <w:bCs/>
          <w:spacing w:val="20"/>
          <w:sz w:val="28"/>
          <w:szCs w:val="28"/>
        </w:rPr>
      </w:pPr>
      <w:r w:rsidRPr="009C6753">
        <w:rPr>
          <w:b/>
          <w:bCs/>
          <w:spacing w:val="20"/>
          <w:sz w:val="28"/>
          <w:szCs w:val="28"/>
        </w:rPr>
        <w:t>О</w:t>
      </w:r>
      <w:r w:rsidR="00EE66E1">
        <w:rPr>
          <w:b/>
          <w:bCs/>
          <w:spacing w:val="20"/>
          <w:sz w:val="28"/>
          <w:szCs w:val="28"/>
        </w:rPr>
        <w:t>ТЧЕТ ИМПОРТЕРА</w:t>
      </w:r>
      <w:r w:rsidR="00EE66E1">
        <w:rPr>
          <w:b/>
          <w:bCs/>
          <w:spacing w:val="20"/>
          <w:sz w:val="28"/>
          <w:szCs w:val="28"/>
        </w:rPr>
        <w:br/>
        <w:t xml:space="preserve">ОБ ИСПОЛЬЗОВАНИИ </w:t>
      </w:r>
      <w:r w:rsidRPr="009C6753">
        <w:rPr>
          <w:b/>
          <w:bCs/>
          <w:spacing w:val="20"/>
          <w:sz w:val="28"/>
          <w:szCs w:val="28"/>
        </w:rPr>
        <w:t>ПРИОБРЕТЕННЫХ</w:t>
      </w:r>
      <w:r w:rsidR="00EE66E1">
        <w:rPr>
          <w:b/>
          <w:bCs/>
          <w:spacing w:val="20"/>
          <w:sz w:val="28"/>
          <w:szCs w:val="28"/>
        </w:rPr>
        <w:t xml:space="preserve"> </w:t>
      </w:r>
      <w:r w:rsidRPr="009C6753">
        <w:rPr>
          <w:b/>
          <w:bCs/>
          <w:spacing w:val="20"/>
          <w:sz w:val="28"/>
          <w:szCs w:val="28"/>
        </w:rPr>
        <w:t>АКЦИЗНЫХ МАРОК</w:t>
      </w:r>
    </w:p>
    <w:p w:rsidR="009C6753" w:rsidRPr="00586AA7" w:rsidRDefault="009C6753" w:rsidP="003A40A8">
      <w:pPr>
        <w:rPr>
          <w:sz w:val="16"/>
          <w:szCs w:val="16"/>
        </w:rPr>
      </w:pPr>
    </w:p>
    <w:tbl>
      <w:tblPr>
        <w:tblStyle w:val="a7"/>
        <w:tblW w:w="15144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44"/>
      </w:tblGrid>
      <w:tr w:rsidR="003A40A8" w:rsidRPr="009C6753">
        <w:trPr>
          <w:trHeight w:val="284"/>
          <w:jc w:val="right"/>
        </w:trPr>
        <w:tc>
          <w:tcPr>
            <w:tcW w:w="15144" w:type="dxa"/>
            <w:tcBorders>
              <w:bottom w:val="single" w:sz="4" w:space="0" w:color="auto"/>
            </w:tcBorders>
            <w:vAlign w:val="bottom"/>
          </w:tcPr>
          <w:p w:rsidR="003A40A8" w:rsidRPr="009C6753" w:rsidRDefault="003A40A8" w:rsidP="00E3598E">
            <w:pPr>
              <w:jc w:val="center"/>
            </w:pPr>
          </w:p>
        </w:tc>
      </w:tr>
      <w:tr w:rsidR="003A40A8" w:rsidRPr="00F40C16">
        <w:trPr>
          <w:jc w:val="right"/>
        </w:trPr>
        <w:tc>
          <w:tcPr>
            <w:tcW w:w="15144" w:type="dxa"/>
            <w:tcBorders>
              <w:top w:val="single" w:sz="4" w:space="0" w:color="auto"/>
            </w:tcBorders>
          </w:tcPr>
          <w:p w:rsidR="009C6753" w:rsidRPr="00F40C16" w:rsidRDefault="009D7E6C" w:rsidP="00F40C16">
            <w:pPr>
              <w:jc w:val="center"/>
              <w:rPr>
                <w:sz w:val="14"/>
                <w:szCs w:val="14"/>
              </w:rPr>
            </w:pPr>
            <w:r w:rsidRPr="00F40C16">
              <w:rPr>
                <w:sz w:val="14"/>
                <w:szCs w:val="14"/>
              </w:rPr>
              <w:t xml:space="preserve">(полное </w:t>
            </w:r>
            <w:r w:rsidR="009C6753">
              <w:rPr>
                <w:sz w:val="14"/>
                <w:szCs w:val="14"/>
              </w:rPr>
              <w:t>н</w:t>
            </w:r>
            <w:r w:rsidR="00F40C16" w:rsidRPr="00F40C16">
              <w:rPr>
                <w:sz w:val="14"/>
                <w:szCs w:val="14"/>
              </w:rPr>
              <w:t xml:space="preserve">аименование </w:t>
            </w:r>
            <w:r w:rsidR="009C6753">
              <w:rPr>
                <w:sz w:val="14"/>
                <w:szCs w:val="14"/>
              </w:rPr>
              <w:t>импортера</w:t>
            </w:r>
            <w:r w:rsidR="00EE66E1">
              <w:rPr>
                <w:sz w:val="14"/>
                <w:szCs w:val="14"/>
              </w:rPr>
              <w:t>, осуществляющего ввоз табачной продукции, его идентификационный номер налогоплательщика и место нахождения)</w:t>
            </w:r>
          </w:p>
        </w:tc>
      </w:tr>
    </w:tbl>
    <w:p w:rsidR="00EE66E1" w:rsidRPr="00EE66E1" w:rsidRDefault="00EE66E1">
      <w:pPr>
        <w:rPr>
          <w:sz w:val="2"/>
          <w:szCs w:val="2"/>
        </w:rPr>
      </w:pPr>
      <w:r w:rsidRPr="00EE66E1">
        <w:t xml:space="preserve">просит принять отчет </w:t>
      </w:r>
      <w:r>
        <w:t>об использовании приобретенных акцизных марок, полученных в соответствии с заявлением о приобретении акцизных марок</w:t>
      </w:r>
      <w:r>
        <w:br/>
      </w:r>
    </w:p>
    <w:tbl>
      <w:tblPr>
        <w:tblStyle w:val="a7"/>
        <w:tblW w:w="157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4"/>
        <w:gridCol w:w="1918"/>
        <w:gridCol w:w="504"/>
        <w:gridCol w:w="602"/>
        <w:gridCol w:w="168"/>
        <w:gridCol w:w="1904"/>
        <w:gridCol w:w="5095"/>
        <w:gridCol w:w="1903"/>
        <w:gridCol w:w="546"/>
        <w:gridCol w:w="504"/>
        <w:gridCol w:w="168"/>
        <w:gridCol w:w="1806"/>
        <w:gridCol w:w="224"/>
      </w:tblGrid>
      <w:tr w:rsidR="009C37CA" w:rsidRPr="009C37CA">
        <w:trPr>
          <w:trHeight w:val="284"/>
        </w:trPr>
        <w:tc>
          <w:tcPr>
            <w:tcW w:w="364" w:type="dxa"/>
            <w:vAlign w:val="bottom"/>
          </w:tcPr>
          <w:p w:rsidR="009C37CA" w:rsidRPr="009C37CA" w:rsidRDefault="009C37CA" w:rsidP="00EE66E1">
            <w:pPr>
              <w:tabs>
                <w:tab w:val="right" w:pos="1651"/>
              </w:tabs>
            </w:pPr>
            <w:r w:rsidRPr="009C37CA">
              <w:t>№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bottom"/>
          </w:tcPr>
          <w:p w:rsidR="009C37CA" w:rsidRPr="009C37CA" w:rsidRDefault="009C37CA" w:rsidP="009C37CA">
            <w:pPr>
              <w:tabs>
                <w:tab w:val="right" w:pos="2688"/>
              </w:tabs>
              <w:jc w:val="center"/>
            </w:pPr>
          </w:p>
        </w:tc>
        <w:tc>
          <w:tcPr>
            <w:tcW w:w="504" w:type="dxa"/>
            <w:vAlign w:val="bottom"/>
          </w:tcPr>
          <w:p w:rsidR="009C37CA" w:rsidRPr="009C37CA" w:rsidRDefault="009C37CA" w:rsidP="009C37CA">
            <w:pPr>
              <w:tabs>
                <w:tab w:val="right" w:pos="490"/>
              </w:tabs>
            </w:pPr>
            <w:r w:rsidRPr="009C37CA">
              <w:t>от</w:t>
            </w:r>
            <w:r w:rsidRPr="009C37CA">
              <w:tab/>
              <w:t>«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9C37CA" w:rsidRPr="009C37CA" w:rsidRDefault="009C37CA" w:rsidP="00BA68D1">
            <w:pPr>
              <w:jc w:val="center"/>
            </w:pPr>
          </w:p>
        </w:tc>
        <w:tc>
          <w:tcPr>
            <w:tcW w:w="168" w:type="dxa"/>
            <w:vAlign w:val="bottom"/>
          </w:tcPr>
          <w:p w:rsidR="009C37CA" w:rsidRPr="009C37CA" w:rsidRDefault="009C37CA" w:rsidP="00BA68D1">
            <w:r w:rsidRPr="009C37CA">
              <w:t>»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bottom"/>
          </w:tcPr>
          <w:p w:rsidR="009C37CA" w:rsidRPr="009C37CA" w:rsidRDefault="009C37CA" w:rsidP="009C37CA">
            <w:pPr>
              <w:jc w:val="center"/>
            </w:pPr>
          </w:p>
        </w:tc>
        <w:tc>
          <w:tcPr>
            <w:tcW w:w="5095" w:type="dxa"/>
            <w:vAlign w:val="bottom"/>
          </w:tcPr>
          <w:p w:rsidR="009C37CA" w:rsidRPr="009C37CA" w:rsidRDefault="009C37CA" w:rsidP="00BA68D1">
            <w:r w:rsidRPr="009C37CA">
              <w:t xml:space="preserve"> г.</w:t>
            </w:r>
            <w:r>
              <w:t xml:space="preserve"> по квитанции о получении акцизных марок №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bottom"/>
          </w:tcPr>
          <w:p w:rsidR="009C37CA" w:rsidRPr="009C37CA" w:rsidRDefault="009C37CA" w:rsidP="009C37CA">
            <w:pPr>
              <w:jc w:val="center"/>
            </w:pPr>
          </w:p>
        </w:tc>
        <w:tc>
          <w:tcPr>
            <w:tcW w:w="546" w:type="dxa"/>
            <w:vAlign w:val="bottom"/>
          </w:tcPr>
          <w:p w:rsidR="009C37CA" w:rsidRPr="009C37CA" w:rsidRDefault="009C37CA" w:rsidP="009C37CA">
            <w:pPr>
              <w:tabs>
                <w:tab w:val="right" w:pos="532"/>
              </w:tabs>
            </w:pPr>
            <w:r>
              <w:t xml:space="preserve"> от </w:t>
            </w:r>
            <w:r>
              <w:tab/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9C37CA" w:rsidRPr="009C37CA" w:rsidRDefault="009C37CA" w:rsidP="009C37CA">
            <w:pPr>
              <w:jc w:val="center"/>
            </w:pPr>
          </w:p>
        </w:tc>
        <w:tc>
          <w:tcPr>
            <w:tcW w:w="168" w:type="dxa"/>
            <w:vAlign w:val="bottom"/>
          </w:tcPr>
          <w:p w:rsidR="009C37CA" w:rsidRPr="009C37CA" w:rsidRDefault="009C37CA" w:rsidP="00BA68D1">
            <w:r>
              <w:t>»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bottom"/>
          </w:tcPr>
          <w:p w:rsidR="009C37CA" w:rsidRPr="009C37CA" w:rsidRDefault="009C37CA" w:rsidP="009C37CA">
            <w:pPr>
              <w:jc w:val="center"/>
            </w:pPr>
          </w:p>
        </w:tc>
        <w:tc>
          <w:tcPr>
            <w:tcW w:w="224" w:type="dxa"/>
            <w:vAlign w:val="bottom"/>
          </w:tcPr>
          <w:p w:rsidR="009C37CA" w:rsidRPr="009C37CA" w:rsidRDefault="009C37CA" w:rsidP="00BA68D1">
            <w:r>
              <w:t xml:space="preserve"> г.</w:t>
            </w:r>
          </w:p>
        </w:tc>
      </w:tr>
    </w:tbl>
    <w:p w:rsidR="00EE66E1" w:rsidRPr="00586AA7" w:rsidRDefault="00EE66E1">
      <w:pPr>
        <w:rPr>
          <w:sz w:val="10"/>
          <w:szCs w:val="10"/>
        </w:rPr>
      </w:pPr>
    </w:p>
    <w:tbl>
      <w:tblPr>
        <w:tblStyle w:val="a7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3"/>
        <w:gridCol w:w="3206"/>
        <w:gridCol w:w="1648"/>
        <w:gridCol w:w="1648"/>
        <w:gridCol w:w="1648"/>
        <w:gridCol w:w="1648"/>
        <w:gridCol w:w="1649"/>
        <w:gridCol w:w="2126"/>
        <w:gridCol w:w="1526"/>
      </w:tblGrid>
      <w:tr w:rsidR="00586AA7" w:rsidRPr="009C6753">
        <w:tc>
          <w:tcPr>
            <w:tcW w:w="593" w:type="dxa"/>
            <w:vMerge w:val="restart"/>
          </w:tcPr>
          <w:p w:rsidR="00586AA7" w:rsidRPr="00586AA7" w:rsidRDefault="00586AA7" w:rsidP="00BA68D1">
            <w:pPr>
              <w:jc w:val="center"/>
              <w:rPr>
                <w:sz w:val="20"/>
                <w:szCs w:val="20"/>
              </w:rPr>
            </w:pPr>
            <w:r w:rsidRPr="00586AA7">
              <w:rPr>
                <w:sz w:val="20"/>
                <w:szCs w:val="20"/>
              </w:rPr>
              <w:t>№ п/п</w:t>
            </w:r>
          </w:p>
        </w:tc>
        <w:tc>
          <w:tcPr>
            <w:tcW w:w="3206" w:type="dxa"/>
            <w:vMerge w:val="restart"/>
          </w:tcPr>
          <w:p w:rsidR="00586AA7" w:rsidRPr="00586AA7" w:rsidRDefault="00586AA7" w:rsidP="00BA68D1">
            <w:pPr>
              <w:jc w:val="center"/>
              <w:rPr>
                <w:sz w:val="20"/>
                <w:szCs w:val="20"/>
              </w:rPr>
            </w:pPr>
            <w:r w:rsidRPr="00586AA7">
              <w:rPr>
                <w:sz w:val="20"/>
                <w:szCs w:val="20"/>
              </w:rPr>
              <w:t>Вид табачной продукции</w:t>
            </w:r>
          </w:p>
        </w:tc>
        <w:tc>
          <w:tcPr>
            <w:tcW w:w="3296" w:type="dxa"/>
            <w:gridSpan w:val="2"/>
          </w:tcPr>
          <w:p w:rsidR="00586AA7" w:rsidRPr="00586AA7" w:rsidRDefault="00586AA7" w:rsidP="00BA68D1">
            <w:pPr>
              <w:jc w:val="center"/>
              <w:rPr>
                <w:sz w:val="20"/>
                <w:szCs w:val="20"/>
              </w:rPr>
            </w:pPr>
            <w:r w:rsidRPr="00586AA7">
              <w:rPr>
                <w:sz w:val="20"/>
                <w:szCs w:val="20"/>
              </w:rPr>
              <w:t>Выдано акцизных марок</w:t>
            </w:r>
          </w:p>
        </w:tc>
        <w:tc>
          <w:tcPr>
            <w:tcW w:w="4945" w:type="dxa"/>
            <w:gridSpan w:val="3"/>
          </w:tcPr>
          <w:p w:rsidR="00586AA7" w:rsidRPr="00586AA7" w:rsidRDefault="00586AA7" w:rsidP="00BA68D1">
            <w:pPr>
              <w:jc w:val="center"/>
              <w:rPr>
                <w:sz w:val="20"/>
                <w:szCs w:val="20"/>
              </w:rPr>
            </w:pPr>
            <w:r w:rsidRPr="00586AA7">
              <w:rPr>
                <w:sz w:val="20"/>
                <w:szCs w:val="20"/>
              </w:rPr>
              <w:t>Использовано акцизных марок</w:t>
            </w:r>
            <w:r w:rsidRPr="00586AA7">
              <w:rPr>
                <w:sz w:val="20"/>
                <w:szCs w:val="20"/>
              </w:rPr>
              <w:br/>
              <w:t>для маркировки табачной продукции</w:t>
            </w:r>
          </w:p>
        </w:tc>
        <w:tc>
          <w:tcPr>
            <w:tcW w:w="3652" w:type="dxa"/>
            <w:gridSpan w:val="2"/>
          </w:tcPr>
          <w:p w:rsidR="00586AA7" w:rsidRPr="00586AA7" w:rsidRDefault="00586AA7" w:rsidP="00BA68D1">
            <w:pPr>
              <w:jc w:val="center"/>
              <w:rPr>
                <w:sz w:val="20"/>
                <w:szCs w:val="20"/>
              </w:rPr>
            </w:pPr>
            <w:r w:rsidRPr="00586AA7">
              <w:rPr>
                <w:sz w:val="20"/>
                <w:szCs w:val="20"/>
              </w:rPr>
              <w:t>Возвращено в таможенный орган</w:t>
            </w:r>
            <w:r w:rsidRPr="00586AA7">
              <w:rPr>
                <w:sz w:val="20"/>
                <w:szCs w:val="20"/>
              </w:rPr>
              <w:br/>
              <w:t>поврежденных и (или) неиспользованных</w:t>
            </w:r>
            <w:r w:rsidR="001F5E82">
              <w:rPr>
                <w:sz w:val="20"/>
                <w:szCs w:val="20"/>
              </w:rPr>
              <w:br/>
            </w:r>
            <w:r w:rsidRPr="00586AA7">
              <w:rPr>
                <w:sz w:val="20"/>
                <w:szCs w:val="20"/>
              </w:rPr>
              <w:t>акцизных марок</w:t>
            </w:r>
          </w:p>
        </w:tc>
      </w:tr>
      <w:tr w:rsidR="006F7BB5" w:rsidRPr="009C6753">
        <w:tc>
          <w:tcPr>
            <w:tcW w:w="593" w:type="dxa"/>
            <w:vMerge/>
          </w:tcPr>
          <w:p w:rsidR="006F7BB5" w:rsidRPr="00586AA7" w:rsidRDefault="006F7BB5" w:rsidP="009C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6" w:type="dxa"/>
            <w:vMerge/>
          </w:tcPr>
          <w:p w:rsidR="006F7BB5" w:rsidRPr="00586AA7" w:rsidRDefault="006F7BB5" w:rsidP="00BA6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6F7BB5" w:rsidRPr="00586AA7" w:rsidRDefault="006F7BB5" w:rsidP="00BA68D1">
            <w:pPr>
              <w:jc w:val="center"/>
              <w:rPr>
                <w:sz w:val="20"/>
                <w:szCs w:val="20"/>
              </w:rPr>
            </w:pPr>
            <w:r w:rsidRPr="00586AA7">
              <w:rPr>
                <w:sz w:val="20"/>
                <w:szCs w:val="20"/>
              </w:rPr>
              <w:t>серия</w:t>
            </w:r>
          </w:p>
        </w:tc>
        <w:tc>
          <w:tcPr>
            <w:tcW w:w="1648" w:type="dxa"/>
          </w:tcPr>
          <w:p w:rsidR="006F7BB5" w:rsidRPr="00586AA7" w:rsidRDefault="006F7BB5" w:rsidP="00BA68D1">
            <w:pPr>
              <w:jc w:val="center"/>
              <w:rPr>
                <w:sz w:val="20"/>
                <w:szCs w:val="20"/>
              </w:rPr>
            </w:pPr>
            <w:r w:rsidRPr="00586AA7">
              <w:rPr>
                <w:sz w:val="20"/>
                <w:szCs w:val="20"/>
              </w:rPr>
              <w:t>количество</w:t>
            </w:r>
            <w:r w:rsidRPr="00586AA7">
              <w:rPr>
                <w:sz w:val="20"/>
                <w:szCs w:val="20"/>
              </w:rPr>
              <w:br/>
              <w:t>(штук)</w:t>
            </w:r>
          </w:p>
        </w:tc>
        <w:tc>
          <w:tcPr>
            <w:tcW w:w="1648" w:type="dxa"/>
          </w:tcPr>
          <w:p w:rsidR="006F7BB5" w:rsidRPr="00586AA7" w:rsidRDefault="006F7BB5" w:rsidP="00BA68D1">
            <w:pPr>
              <w:jc w:val="center"/>
              <w:rPr>
                <w:sz w:val="20"/>
                <w:szCs w:val="20"/>
              </w:rPr>
            </w:pPr>
            <w:r w:rsidRPr="00586AA7">
              <w:rPr>
                <w:sz w:val="20"/>
                <w:szCs w:val="20"/>
              </w:rPr>
              <w:t>номер грузовой</w:t>
            </w:r>
            <w:r w:rsidRPr="00586AA7">
              <w:rPr>
                <w:sz w:val="20"/>
                <w:szCs w:val="20"/>
              </w:rPr>
              <w:br/>
              <w:t>таможенной</w:t>
            </w:r>
            <w:r w:rsidRPr="00586AA7">
              <w:rPr>
                <w:sz w:val="20"/>
                <w:szCs w:val="20"/>
              </w:rPr>
              <w:br/>
              <w:t>декларации</w:t>
            </w:r>
          </w:p>
        </w:tc>
        <w:tc>
          <w:tcPr>
            <w:tcW w:w="1648" w:type="dxa"/>
          </w:tcPr>
          <w:p w:rsidR="006F7BB5" w:rsidRPr="00586AA7" w:rsidRDefault="006F7BB5" w:rsidP="00BA68D1">
            <w:pPr>
              <w:jc w:val="center"/>
              <w:rPr>
                <w:sz w:val="20"/>
                <w:szCs w:val="20"/>
              </w:rPr>
            </w:pPr>
            <w:r w:rsidRPr="00586AA7">
              <w:rPr>
                <w:sz w:val="20"/>
                <w:szCs w:val="20"/>
              </w:rPr>
              <w:t>серия</w:t>
            </w:r>
          </w:p>
        </w:tc>
        <w:tc>
          <w:tcPr>
            <w:tcW w:w="1649" w:type="dxa"/>
          </w:tcPr>
          <w:p w:rsidR="006F7BB5" w:rsidRPr="00586AA7" w:rsidRDefault="006F7BB5" w:rsidP="00BA68D1">
            <w:pPr>
              <w:jc w:val="center"/>
              <w:rPr>
                <w:sz w:val="20"/>
                <w:szCs w:val="20"/>
              </w:rPr>
            </w:pPr>
            <w:r w:rsidRPr="00586AA7">
              <w:rPr>
                <w:sz w:val="20"/>
                <w:szCs w:val="20"/>
              </w:rPr>
              <w:t>количество</w:t>
            </w:r>
            <w:r w:rsidRPr="00586AA7">
              <w:rPr>
                <w:sz w:val="20"/>
                <w:szCs w:val="20"/>
              </w:rPr>
              <w:br/>
              <w:t>(штук)</w:t>
            </w:r>
          </w:p>
        </w:tc>
        <w:tc>
          <w:tcPr>
            <w:tcW w:w="2126" w:type="dxa"/>
          </w:tcPr>
          <w:p w:rsidR="006F7BB5" w:rsidRPr="00586AA7" w:rsidRDefault="006F7BB5" w:rsidP="00BA68D1">
            <w:pPr>
              <w:jc w:val="center"/>
              <w:rPr>
                <w:sz w:val="20"/>
                <w:szCs w:val="20"/>
              </w:rPr>
            </w:pPr>
            <w:r w:rsidRPr="00586AA7">
              <w:rPr>
                <w:sz w:val="20"/>
                <w:szCs w:val="20"/>
              </w:rPr>
              <w:t>серия</w:t>
            </w:r>
          </w:p>
        </w:tc>
        <w:tc>
          <w:tcPr>
            <w:tcW w:w="1526" w:type="dxa"/>
          </w:tcPr>
          <w:p w:rsidR="006F7BB5" w:rsidRPr="00586AA7" w:rsidRDefault="006F7BB5" w:rsidP="00BA68D1">
            <w:pPr>
              <w:jc w:val="center"/>
              <w:rPr>
                <w:sz w:val="20"/>
                <w:szCs w:val="20"/>
              </w:rPr>
            </w:pPr>
            <w:r w:rsidRPr="00586AA7">
              <w:rPr>
                <w:sz w:val="20"/>
                <w:szCs w:val="20"/>
              </w:rPr>
              <w:t>количество</w:t>
            </w:r>
            <w:r w:rsidRPr="00586AA7">
              <w:rPr>
                <w:sz w:val="20"/>
                <w:szCs w:val="20"/>
              </w:rPr>
              <w:br/>
              <w:t>(штук)</w:t>
            </w:r>
          </w:p>
        </w:tc>
      </w:tr>
      <w:tr w:rsidR="009C37CA" w:rsidRPr="009C6753">
        <w:trPr>
          <w:trHeight w:val="284"/>
        </w:trPr>
        <w:tc>
          <w:tcPr>
            <w:tcW w:w="593" w:type="dxa"/>
            <w:vAlign w:val="bottom"/>
          </w:tcPr>
          <w:p w:rsidR="009C37CA" w:rsidRPr="009C6753" w:rsidRDefault="009C37CA" w:rsidP="00586AA7">
            <w:pPr>
              <w:ind w:left="57" w:right="57"/>
              <w:jc w:val="center"/>
            </w:pPr>
          </w:p>
        </w:tc>
        <w:tc>
          <w:tcPr>
            <w:tcW w:w="3206" w:type="dxa"/>
            <w:vAlign w:val="bottom"/>
          </w:tcPr>
          <w:p w:rsidR="009C37CA" w:rsidRPr="009C6753" w:rsidRDefault="009C37CA" w:rsidP="006F7BB5">
            <w:pPr>
              <w:ind w:left="57" w:right="57"/>
            </w:pPr>
          </w:p>
        </w:tc>
        <w:tc>
          <w:tcPr>
            <w:tcW w:w="1648" w:type="dxa"/>
            <w:vAlign w:val="bottom"/>
          </w:tcPr>
          <w:p w:rsidR="009C37CA" w:rsidRPr="009C6753" w:rsidRDefault="009C37CA" w:rsidP="006F7BB5">
            <w:pPr>
              <w:ind w:left="57" w:right="57"/>
            </w:pPr>
          </w:p>
        </w:tc>
        <w:tc>
          <w:tcPr>
            <w:tcW w:w="1648" w:type="dxa"/>
            <w:vAlign w:val="bottom"/>
          </w:tcPr>
          <w:p w:rsidR="009C37CA" w:rsidRPr="009C6753" w:rsidRDefault="009C37CA" w:rsidP="006F7BB5">
            <w:pPr>
              <w:ind w:right="57"/>
              <w:jc w:val="right"/>
            </w:pPr>
          </w:p>
        </w:tc>
        <w:tc>
          <w:tcPr>
            <w:tcW w:w="1648" w:type="dxa"/>
            <w:vAlign w:val="bottom"/>
          </w:tcPr>
          <w:p w:rsidR="009C37CA" w:rsidRPr="009C6753" w:rsidRDefault="009C37CA" w:rsidP="006F7BB5">
            <w:pPr>
              <w:ind w:left="57" w:right="57"/>
            </w:pPr>
          </w:p>
        </w:tc>
        <w:tc>
          <w:tcPr>
            <w:tcW w:w="1648" w:type="dxa"/>
            <w:vAlign w:val="bottom"/>
          </w:tcPr>
          <w:p w:rsidR="009C37CA" w:rsidRPr="009C6753" w:rsidRDefault="009C37CA" w:rsidP="006F7BB5">
            <w:pPr>
              <w:ind w:left="57" w:right="57"/>
            </w:pPr>
          </w:p>
        </w:tc>
        <w:tc>
          <w:tcPr>
            <w:tcW w:w="1649" w:type="dxa"/>
            <w:vAlign w:val="bottom"/>
          </w:tcPr>
          <w:p w:rsidR="009C37CA" w:rsidRPr="009C6753" w:rsidRDefault="009C37CA" w:rsidP="006F7BB5">
            <w:pPr>
              <w:ind w:right="57"/>
              <w:jc w:val="right"/>
            </w:pPr>
          </w:p>
        </w:tc>
        <w:tc>
          <w:tcPr>
            <w:tcW w:w="2126" w:type="dxa"/>
            <w:vAlign w:val="bottom"/>
          </w:tcPr>
          <w:p w:rsidR="009C37CA" w:rsidRPr="009C6753" w:rsidRDefault="009C37CA" w:rsidP="006F7BB5">
            <w:pPr>
              <w:ind w:left="57" w:right="57"/>
            </w:pPr>
          </w:p>
        </w:tc>
        <w:tc>
          <w:tcPr>
            <w:tcW w:w="1526" w:type="dxa"/>
            <w:vAlign w:val="bottom"/>
          </w:tcPr>
          <w:p w:rsidR="009C37CA" w:rsidRPr="009C6753" w:rsidRDefault="009C37CA" w:rsidP="006F7BB5">
            <w:pPr>
              <w:ind w:right="57"/>
              <w:jc w:val="right"/>
            </w:pPr>
          </w:p>
        </w:tc>
      </w:tr>
      <w:tr w:rsidR="009C37CA" w:rsidRPr="009C6753">
        <w:trPr>
          <w:trHeight w:val="284"/>
        </w:trPr>
        <w:tc>
          <w:tcPr>
            <w:tcW w:w="593" w:type="dxa"/>
            <w:vAlign w:val="bottom"/>
          </w:tcPr>
          <w:p w:rsidR="009C37CA" w:rsidRPr="009C6753" w:rsidRDefault="009C37CA" w:rsidP="00586AA7">
            <w:pPr>
              <w:ind w:left="57" w:right="57"/>
              <w:jc w:val="center"/>
            </w:pPr>
          </w:p>
        </w:tc>
        <w:tc>
          <w:tcPr>
            <w:tcW w:w="3206" w:type="dxa"/>
            <w:vAlign w:val="bottom"/>
          </w:tcPr>
          <w:p w:rsidR="009C37CA" w:rsidRPr="009C6753" w:rsidRDefault="009C37CA" w:rsidP="006F7BB5">
            <w:pPr>
              <w:ind w:left="57" w:right="57"/>
            </w:pPr>
          </w:p>
        </w:tc>
        <w:tc>
          <w:tcPr>
            <w:tcW w:w="1648" w:type="dxa"/>
            <w:vAlign w:val="bottom"/>
          </w:tcPr>
          <w:p w:rsidR="009C37CA" w:rsidRPr="009C6753" w:rsidRDefault="009C37CA" w:rsidP="006F7BB5">
            <w:pPr>
              <w:ind w:left="57" w:right="57"/>
            </w:pPr>
          </w:p>
        </w:tc>
        <w:tc>
          <w:tcPr>
            <w:tcW w:w="1648" w:type="dxa"/>
            <w:vAlign w:val="bottom"/>
          </w:tcPr>
          <w:p w:rsidR="009C37CA" w:rsidRPr="009C6753" w:rsidRDefault="009C37CA" w:rsidP="006F7BB5">
            <w:pPr>
              <w:ind w:right="57"/>
              <w:jc w:val="right"/>
            </w:pPr>
          </w:p>
        </w:tc>
        <w:tc>
          <w:tcPr>
            <w:tcW w:w="1648" w:type="dxa"/>
            <w:vAlign w:val="bottom"/>
          </w:tcPr>
          <w:p w:rsidR="009C37CA" w:rsidRPr="009C6753" w:rsidRDefault="009C37CA" w:rsidP="006F7BB5">
            <w:pPr>
              <w:ind w:left="57" w:right="57"/>
            </w:pPr>
          </w:p>
        </w:tc>
        <w:tc>
          <w:tcPr>
            <w:tcW w:w="1648" w:type="dxa"/>
            <w:vAlign w:val="bottom"/>
          </w:tcPr>
          <w:p w:rsidR="009C37CA" w:rsidRPr="009C6753" w:rsidRDefault="009C37CA" w:rsidP="006F7BB5">
            <w:pPr>
              <w:ind w:left="57" w:right="57"/>
            </w:pPr>
          </w:p>
        </w:tc>
        <w:tc>
          <w:tcPr>
            <w:tcW w:w="1649" w:type="dxa"/>
            <w:vAlign w:val="bottom"/>
          </w:tcPr>
          <w:p w:rsidR="009C37CA" w:rsidRPr="009C6753" w:rsidRDefault="009C37CA" w:rsidP="006F7BB5">
            <w:pPr>
              <w:ind w:right="57"/>
              <w:jc w:val="right"/>
            </w:pPr>
          </w:p>
        </w:tc>
        <w:tc>
          <w:tcPr>
            <w:tcW w:w="2126" w:type="dxa"/>
            <w:vAlign w:val="bottom"/>
          </w:tcPr>
          <w:p w:rsidR="009C37CA" w:rsidRPr="009C6753" w:rsidRDefault="009C37CA" w:rsidP="006F7BB5">
            <w:pPr>
              <w:ind w:left="57" w:right="57"/>
            </w:pPr>
          </w:p>
        </w:tc>
        <w:tc>
          <w:tcPr>
            <w:tcW w:w="1526" w:type="dxa"/>
            <w:vAlign w:val="bottom"/>
          </w:tcPr>
          <w:p w:rsidR="009C37CA" w:rsidRPr="009C6753" w:rsidRDefault="009C37CA" w:rsidP="006F7BB5">
            <w:pPr>
              <w:ind w:right="57"/>
              <w:jc w:val="right"/>
            </w:pPr>
          </w:p>
        </w:tc>
      </w:tr>
    </w:tbl>
    <w:p w:rsidR="009C37CA" w:rsidRPr="00586AA7" w:rsidRDefault="009C37CA">
      <w:pPr>
        <w:rPr>
          <w:sz w:val="10"/>
          <w:szCs w:val="10"/>
        </w:rPr>
      </w:pPr>
    </w:p>
    <w:tbl>
      <w:tblPr>
        <w:tblStyle w:val="a7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20"/>
        <w:gridCol w:w="1231"/>
        <w:gridCol w:w="6271"/>
        <w:gridCol w:w="2870"/>
      </w:tblGrid>
      <w:tr w:rsidR="006F7BB5" w:rsidRPr="009C6753">
        <w:trPr>
          <w:trHeight w:val="284"/>
        </w:trPr>
        <w:tc>
          <w:tcPr>
            <w:tcW w:w="5320" w:type="dxa"/>
            <w:vAlign w:val="bottom"/>
          </w:tcPr>
          <w:p w:rsidR="006F7BB5" w:rsidRPr="009C6753" w:rsidRDefault="006F7BB5" w:rsidP="006F7BB5">
            <w:r>
              <w:t>Акцизные марки (с указанием серии) в количестве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bottom"/>
          </w:tcPr>
          <w:p w:rsidR="006F7BB5" w:rsidRPr="009C6753" w:rsidRDefault="006F7BB5" w:rsidP="00BA68D1">
            <w:pPr>
              <w:jc w:val="center"/>
            </w:pPr>
          </w:p>
        </w:tc>
        <w:tc>
          <w:tcPr>
            <w:tcW w:w="6271" w:type="dxa"/>
            <w:vAlign w:val="bottom"/>
          </w:tcPr>
          <w:p w:rsidR="006F7BB5" w:rsidRPr="009C6753" w:rsidRDefault="006F7BB5" w:rsidP="006F7BB5">
            <w:r>
              <w:t xml:space="preserve"> штук не были возвращены в таможенный орган по причине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6F7BB5" w:rsidRPr="009C6753" w:rsidRDefault="006F7BB5" w:rsidP="00BA68D1">
            <w:pPr>
              <w:jc w:val="center"/>
            </w:pPr>
          </w:p>
        </w:tc>
      </w:tr>
    </w:tbl>
    <w:p w:rsidR="009C37CA" w:rsidRPr="006F7BB5" w:rsidRDefault="009C37CA">
      <w:pPr>
        <w:rPr>
          <w:sz w:val="2"/>
          <w:szCs w:val="2"/>
        </w:rPr>
      </w:pPr>
    </w:p>
    <w:tbl>
      <w:tblPr>
        <w:tblStyle w:val="a7"/>
        <w:tblW w:w="645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70"/>
        <w:gridCol w:w="1764"/>
        <w:gridCol w:w="2519"/>
      </w:tblGrid>
      <w:tr w:rsidR="006F7BB5" w:rsidRPr="009C6753">
        <w:trPr>
          <w:trHeight w:val="284"/>
        </w:trPr>
        <w:tc>
          <w:tcPr>
            <w:tcW w:w="2170" w:type="dxa"/>
            <w:vAlign w:val="bottom"/>
          </w:tcPr>
          <w:p w:rsidR="006F7BB5" w:rsidRPr="009C6753" w:rsidRDefault="006F7BB5" w:rsidP="006F7BB5">
            <w:r>
              <w:t>Всего ранее выдано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6F7BB5" w:rsidRPr="009C6753" w:rsidRDefault="006F7BB5" w:rsidP="00BA68D1">
            <w:pPr>
              <w:jc w:val="center"/>
            </w:pPr>
          </w:p>
        </w:tc>
        <w:tc>
          <w:tcPr>
            <w:tcW w:w="2519" w:type="dxa"/>
            <w:vAlign w:val="bottom"/>
          </w:tcPr>
          <w:p w:rsidR="006F7BB5" w:rsidRPr="009C6753" w:rsidRDefault="006F7BB5" w:rsidP="006F7BB5">
            <w:r>
              <w:t xml:space="preserve"> штук акцизных марок,</w:t>
            </w:r>
          </w:p>
        </w:tc>
      </w:tr>
    </w:tbl>
    <w:p w:rsidR="006F7BB5" w:rsidRDefault="006F7BB5">
      <w:r>
        <w:t>в том числе:</w:t>
      </w:r>
    </w:p>
    <w:tbl>
      <w:tblPr>
        <w:tblStyle w:val="a7"/>
        <w:tblW w:w="571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7"/>
        <w:gridCol w:w="1765"/>
        <w:gridCol w:w="699"/>
      </w:tblGrid>
      <w:tr w:rsidR="006F7BB5" w:rsidRPr="009C6753">
        <w:trPr>
          <w:trHeight w:val="284"/>
        </w:trPr>
        <w:tc>
          <w:tcPr>
            <w:tcW w:w="3247" w:type="dxa"/>
            <w:vAlign w:val="bottom"/>
          </w:tcPr>
          <w:p w:rsidR="006F7BB5" w:rsidRPr="009C6753" w:rsidRDefault="006F7BB5" w:rsidP="00BA68D1">
            <w:r>
              <w:t>использовано для маркировки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bottom"/>
          </w:tcPr>
          <w:p w:rsidR="006F7BB5" w:rsidRPr="009C6753" w:rsidRDefault="006F7BB5" w:rsidP="00BA68D1">
            <w:pPr>
              <w:jc w:val="center"/>
            </w:pPr>
          </w:p>
        </w:tc>
        <w:tc>
          <w:tcPr>
            <w:tcW w:w="699" w:type="dxa"/>
            <w:vAlign w:val="bottom"/>
          </w:tcPr>
          <w:p w:rsidR="006F7BB5" w:rsidRPr="009C6753" w:rsidRDefault="006F7BB5" w:rsidP="00BA68D1">
            <w:r>
              <w:t xml:space="preserve"> штук,</w:t>
            </w:r>
          </w:p>
        </w:tc>
      </w:tr>
    </w:tbl>
    <w:p w:rsidR="006F7BB5" w:rsidRPr="00586AA7" w:rsidRDefault="006F7BB5">
      <w:pPr>
        <w:rPr>
          <w:sz w:val="2"/>
          <w:szCs w:val="2"/>
        </w:rPr>
      </w:pPr>
    </w:p>
    <w:tbl>
      <w:tblPr>
        <w:tblStyle w:val="a7"/>
        <w:tblW w:w="375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2"/>
        <w:gridCol w:w="1736"/>
        <w:gridCol w:w="714"/>
      </w:tblGrid>
      <w:tr w:rsidR="006F7BB5" w:rsidRPr="009C6753">
        <w:trPr>
          <w:trHeight w:val="284"/>
        </w:trPr>
        <w:tc>
          <w:tcPr>
            <w:tcW w:w="1302" w:type="dxa"/>
            <w:vAlign w:val="bottom"/>
          </w:tcPr>
          <w:p w:rsidR="006F7BB5" w:rsidRPr="009C6753" w:rsidRDefault="006F7BB5" w:rsidP="00BA68D1">
            <w:r>
              <w:t>возвращено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bottom"/>
          </w:tcPr>
          <w:p w:rsidR="006F7BB5" w:rsidRPr="009C6753" w:rsidRDefault="006F7BB5" w:rsidP="00BA68D1">
            <w:pPr>
              <w:jc w:val="center"/>
            </w:pPr>
          </w:p>
        </w:tc>
        <w:tc>
          <w:tcPr>
            <w:tcW w:w="714" w:type="dxa"/>
            <w:vAlign w:val="bottom"/>
          </w:tcPr>
          <w:p w:rsidR="006F7BB5" w:rsidRPr="009C6753" w:rsidRDefault="006F7BB5" w:rsidP="00BA68D1">
            <w:r>
              <w:t xml:space="preserve"> штук,</w:t>
            </w:r>
          </w:p>
        </w:tc>
      </w:tr>
    </w:tbl>
    <w:p w:rsidR="006F7BB5" w:rsidRPr="00586AA7" w:rsidRDefault="006F7BB5">
      <w:pPr>
        <w:rPr>
          <w:sz w:val="2"/>
          <w:szCs w:val="2"/>
        </w:rPr>
      </w:pPr>
    </w:p>
    <w:tbl>
      <w:tblPr>
        <w:tblStyle w:val="a7"/>
        <w:tblW w:w="758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89"/>
        <w:gridCol w:w="1770"/>
        <w:gridCol w:w="728"/>
      </w:tblGrid>
      <w:tr w:rsidR="00586AA7" w:rsidRPr="009C6753">
        <w:trPr>
          <w:trHeight w:val="284"/>
        </w:trPr>
        <w:tc>
          <w:tcPr>
            <w:tcW w:w="5089" w:type="dxa"/>
            <w:vAlign w:val="bottom"/>
          </w:tcPr>
          <w:p w:rsidR="00586AA7" w:rsidRPr="009C6753" w:rsidRDefault="00586AA7" w:rsidP="00BA68D1">
            <w:r>
              <w:t>остаток (не возвращенные в таможенный орган)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bottom"/>
          </w:tcPr>
          <w:p w:rsidR="00586AA7" w:rsidRPr="009C6753" w:rsidRDefault="00586AA7" w:rsidP="00BA68D1">
            <w:pPr>
              <w:jc w:val="center"/>
            </w:pPr>
          </w:p>
        </w:tc>
        <w:tc>
          <w:tcPr>
            <w:tcW w:w="728" w:type="dxa"/>
            <w:vAlign w:val="bottom"/>
          </w:tcPr>
          <w:p w:rsidR="00586AA7" w:rsidRPr="00B566E5" w:rsidRDefault="00586AA7" w:rsidP="00BA68D1">
            <w:pPr>
              <w:rPr>
                <w:lang w:val="en-US"/>
              </w:rPr>
            </w:pPr>
            <w:r>
              <w:t xml:space="preserve"> штук</w:t>
            </w:r>
            <w:r w:rsidR="00B566E5">
              <w:rPr>
                <w:lang w:val="en-US"/>
              </w:rPr>
              <w:t>.</w:t>
            </w:r>
          </w:p>
        </w:tc>
      </w:tr>
    </w:tbl>
    <w:p w:rsidR="009C37CA" w:rsidRPr="00586AA7" w:rsidRDefault="009C37CA">
      <w:pPr>
        <w:rPr>
          <w:sz w:val="2"/>
          <w:szCs w:val="2"/>
        </w:rPr>
      </w:pPr>
    </w:p>
    <w:tbl>
      <w:tblPr>
        <w:tblStyle w:val="a7"/>
        <w:tblW w:w="502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32"/>
        <w:gridCol w:w="1526"/>
        <w:gridCol w:w="868"/>
      </w:tblGrid>
      <w:tr w:rsidR="00586AA7" w:rsidRPr="009C6753">
        <w:trPr>
          <w:trHeight w:val="284"/>
        </w:trPr>
        <w:tc>
          <w:tcPr>
            <w:tcW w:w="2632" w:type="dxa"/>
            <w:vAlign w:val="bottom"/>
          </w:tcPr>
          <w:p w:rsidR="00586AA7" w:rsidRPr="009C6753" w:rsidRDefault="00586AA7" w:rsidP="00BA68D1">
            <w:r>
              <w:t>Приложение к отчету на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:rsidR="00586AA7" w:rsidRPr="009C6753" w:rsidRDefault="00586AA7" w:rsidP="00BA68D1">
            <w:pPr>
              <w:jc w:val="center"/>
            </w:pPr>
          </w:p>
        </w:tc>
        <w:tc>
          <w:tcPr>
            <w:tcW w:w="868" w:type="dxa"/>
            <w:vAlign w:val="bottom"/>
          </w:tcPr>
          <w:p w:rsidR="00586AA7" w:rsidRPr="009C6753" w:rsidRDefault="00586AA7" w:rsidP="00BA68D1">
            <w:r>
              <w:t xml:space="preserve"> листах:</w:t>
            </w:r>
          </w:p>
        </w:tc>
      </w:tr>
    </w:tbl>
    <w:p w:rsidR="00586AA7" w:rsidRDefault="00586AA7">
      <w:r>
        <w:t>копии грузовых таможенных деклараций;</w:t>
      </w:r>
    </w:p>
    <w:p w:rsidR="00586AA7" w:rsidRPr="00586AA7" w:rsidRDefault="00586AA7">
      <w:r>
        <w:t>копии документов, подтверждающих возврат поврежденных и (или) неиспользованных акцизных марок;</w:t>
      </w:r>
    </w:p>
    <w:p w:rsidR="00586AA7" w:rsidRDefault="00586AA7">
      <w:r>
        <w:t>копия квитанции о получении акцизных марок.</w:t>
      </w:r>
    </w:p>
    <w:p w:rsidR="00EE66E1" w:rsidRPr="00586AA7" w:rsidRDefault="00EE66E1" w:rsidP="00CB5616">
      <w:pPr>
        <w:jc w:val="both"/>
        <w:rPr>
          <w:sz w:val="20"/>
          <w:szCs w:val="20"/>
        </w:rPr>
      </w:pPr>
    </w:p>
    <w:tbl>
      <w:tblPr>
        <w:tblStyle w:val="a7"/>
        <w:tblW w:w="1231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08"/>
        <w:gridCol w:w="6327"/>
        <w:gridCol w:w="196"/>
        <w:gridCol w:w="2687"/>
      </w:tblGrid>
      <w:tr w:rsidR="006F7BB5" w:rsidRPr="009C6753">
        <w:trPr>
          <w:trHeight w:val="284"/>
        </w:trPr>
        <w:tc>
          <w:tcPr>
            <w:tcW w:w="3108" w:type="dxa"/>
            <w:vAlign w:val="bottom"/>
          </w:tcPr>
          <w:p w:rsidR="006F7BB5" w:rsidRPr="009C6753" w:rsidRDefault="006F7BB5" w:rsidP="001C6438">
            <w:r>
              <w:t>Руководитель организации</w:t>
            </w:r>
          </w:p>
        </w:tc>
        <w:tc>
          <w:tcPr>
            <w:tcW w:w="6327" w:type="dxa"/>
            <w:tcBorders>
              <w:bottom w:val="single" w:sz="4" w:space="0" w:color="auto"/>
            </w:tcBorders>
            <w:vAlign w:val="bottom"/>
          </w:tcPr>
          <w:p w:rsidR="006F7BB5" w:rsidRPr="009C6753" w:rsidRDefault="006F7BB5" w:rsidP="00410434">
            <w:pPr>
              <w:jc w:val="center"/>
            </w:pPr>
          </w:p>
        </w:tc>
        <w:tc>
          <w:tcPr>
            <w:tcW w:w="196" w:type="dxa"/>
            <w:vAlign w:val="bottom"/>
          </w:tcPr>
          <w:p w:rsidR="006F7BB5" w:rsidRPr="009C6753" w:rsidRDefault="006F7BB5" w:rsidP="00410434">
            <w:pPr>
              <w:jc w:val="center"/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6F7BB5" w:rsidRPr="009C6753" w:rsidRDefault="006F7BB5" w:rsidP="00410434">
            <w:pPr>
              <w:jc w:val="center"/>
            </w:pPr>
          </w:p>
        </w:tc>
      </w:tr>
      <w:tr w:rsidR="006F7BB5" w:rsidRPr="00F40C16">
        <w:tc>
          <w:tcPr>
            <w:tcW w:w="3108" w:type="dxa"/>
          </w:tcPr>
          <w:p w:rsidR="006F7BB5" w:rsidRPr="00F40C16" w:rsidRDefault="006F7BB5" w:rsidP="004104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27" w:type="dxa"/>
            <w:tcBorders>
              <w:top w:val="single" w:sz="4" w:space="0" w:color="auto"/>
            </w:tcBorders>
          </w:tcPr>
          <w:p w:rsidR="006F7BB5" w:rsidRPr="00F40C16" w:rsidRDefault="006F7BB5" w:rsidP="004104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96" w:type="dxa"/>
          </w:tcPr>
          <w:p w:rsidR="006F7BB5" w:rsidRPr="00F40C16" w:rsidRDefault="006F7BB5" w:rsidP="004104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6F7BB5" w:rsidRPr="00F40C16" w:rsidRDefault="006F7BB5" w:rsidP="004104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</w:tr>
    </w:tbl>
    <w:p w:rsidR="009C6753" w:rsidRPr="001C6438" w:rsidRDefault="009C6753">
      <w:pPr>
        <w:rPr>
          <w:sz w:val="2"/>
          <w:szCs w:val="2"/>
        </w:rPr>
      </w:pPr>
    </w:p>
    <w:tbl>
      <w:tblPr>
        <w:tblStyle w:val="a7"/>
        <w:tblW w:w="1231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08"/>
        <w:gridCol w:w="6327"/>
        <w:gridCol w:w="196"/>
        <w:gridCol w:w="2687"/>
      </w:tblGrid>
      <w:tr w:rsidR="006F7BB5" w:rsidRPr="009C6753">
        <w:trPr>
          <w:trHeight w:val="284"/>
        </w:trPr>
        <w:tc>
          <w:tcPr>
            <w:tcW w:w="3108" w:type="dxa"/>
            <w:vAlign w:val="bottom"/>
          </w:tcPr>
          <w:p w:rsidR="006F7BB5" w:rsidRPr="009C6753" w:rsidRDefault="006F7BB5" w:rsidP="00BA68D1">
            <w:r>
              <w:t>Главный бухгалтер</w:t>
            </w:r>
          </w:p>
        </w:tc>
        <w:tc>
          <w:tcPr>
            <w:tcW w:w="6327" w:type="dxa"/>
            <w:tcBorders>
              <w:bottom w:val="single" w:sz="4" w:space="0" w:color="auto"/>
            </w:tcBorders>
            <w:vAlign w:val="bottom"/>
          </w:tcPr>
          <w:p w:rsidR="006F7BB5" w:rsidRPr="009C6753" w:rsidRDefault="006F7BB5" w:rsidP="00BA68D1">
            <w:pPr>
              <w:jc w:val="center"/>
            </w:pPr>
          </w:p>
        </w:tc>
        <w:tc>
          <w:tcPr>
            <w:tcW w:w="196" w:type="dxa"/>
            <w:vAlign w:val="bottom"/>
          </w:tcPr>
          <w:p w:rsidR="006F7BB5" w:rsidRPr="009C6753" w:rsidRDefault="006F7BB5" w:rsidP="00BA68D1">
            <w:pPr>
              <w:jc w:val="center"/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bottom"/>
          </w:tcPr>
          <w:p w:rsidR="006F7BB5" w:rsidRPr="009C6753" w:rsidRDefault="006F7BB5" w:rsidP="00BA68D1">
            <w:pPr>
              <w:jc w:val="center"/>
            </w:pPr>
          </w:p>
        </w:tc>
      </w:tr>
      <w:tr w:rsidR="006F7BB5" w:rsidRPr="00F40C16">
        <w:tc>
          <w:tcPr>
            <w:tcW w:w="3108" w:type="dxa"/>
          </w:tcPr>
          <w:p w:rsidR="006F7BB5" w:rsidRPr="00F40C16" w:rsidRDefault="006F7BB5" w:rsidP="00BA68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27" w:type="dxa"/>
            <w:tcBorders>
              <w:top w:val="single" w:sz="4" w:space="0" w:color="auto"/>
            </w:tcBorders>
          </w:tcPr>
          <w:p w:rsidR="006F7BB5" w:rsidRPr="00F40C16" w:rsidRDefault="006F7BB5" w:rsidP="00BA68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96" w:type="dxa"/>
          </w:tcPr>
          <w:p w:rsidR="006F7BB5" w:rsidRPr="00F40C16" w:rsidRDefault="006F7BB5" w:rsidP="00BA68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6F7BB5" w:rsidRPr="00F40C16" w:rsidRDefault="006F7BB5" w:rsidP="00BA68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</w:tr>
    </w:tbl>
    <w:p w:rsidR="009C6753" w:rsidRPr="00586AA7" w:rsidRDefault="009C6753">
      <w:pPr>
        <w:rPr>
          <w:sz w:val="2"/>
          <w:szCs w:val="2"/>
        </w:rPr>
      </w:pPr>
    </w:p>
    <w:sectPr w:rsidR="009C6753" w:rsidRPr="00586AA7" w:rsidSect="00586AA7">
      <w:headerReference w:type="default" r:id="rId6"/>
      <w:pgSz w:w="16838" w:h="11906" w:orient="landscape" w:code="9"/>
      <w:pgMar w:top="113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CDD" w:rsidRDefault="00383CDD">
      <w:r>
        <w:separator/>
      </w:r>
    </w:p>
  </w:endnote>
  <w:endnote w:type="continuationSeparator" w:id="1">
    <w:p w:rsidR="00383CDD" w:rsidRDefault="00383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CDD" w:rsidRDefault="00383CDD">
      <w:r>
        <w:separator/>
      </w:r>
    </w:p>
  </w:footnote>
  <w:footnote w:type="continuationSeparator" w:id="1">
    <w:p w:rsidR="00383CDD" w:rsidRDefault="00383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F1" w:rsidRDefault="003E28F1">
    <w:pPr>
      <w:pStyle w:val="a3"/>
    </w:pPr>
    <w:r>
      <w:rPr>
        <w:rFonts w:ascii="Tahoma" w:hAnsi="Tahoma" w:cs="Tahoma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35CF1"/>
    <w:rsid w:val="0007052A"/>
    <w:rsid w:val="000B7511"/>
    <w:rsid w:val="00120CE3"/>
    <w:rsid w:val="00140CD7"/>
    <w:rsid w:val="00146797"/>
    <w:rsid w:val="0016457A"/>
    <w:rsid w:val="0018217F"/>
    <w:rsid w:val="001948D2"/>
    <w:rsid w:val="001C6438"/>
    <w:rsid w:val="001F5353"/>
    <w:rsid w:val="001F5E82"/>
    <w:rsid w:val="00223ABE"/>
    <w:rsid w:val="00235024"/>
    <w:rsid w:val="002A19D6"/>
    <w:rsid w:val="002A4921"/>
    <w:rsid w:val="002B6CB5"/>
    <w:rsid w:val="002D25E4"/>
    <w:rsid w:val="00324E4B"/>
    <w:rsid w:val="00335CF1"/>
    <w:rsid w:val="0033727E"/>
    <w:rsid w:val="00383CDD"/>
    <w:rsid w:val="00386AB1"/>
    <w:rsid w:val="003912B8"/>
    <w:rsid w:val="003A40A8"/>
    <w:rsid w:val="003E28F1"/>
    <w:rsid w:val="00410434"/>
    <w:rsid w:val="00437376"/>
    <w:rsid w:val="0043792D"/>
    <w:rsid w:val="004402DD"/>
    <w:rsid w:val="004774CA"/>
    <w:rsid w:val="00534D74"/>
    <w:rsid w:val="00554A73"/>
    <w:rsid w:val="00555B8D"/>
    <w:rsid w:val="00555F1D"/>
    <w:rsid w:val="00586AA7"/>
    <w:rsid w:val="005946B1"/>
    <w:rsid w:val="005A1947"/>
    <w:rsid w:val="005D148E"/>
    <w:rsid w:val="005D4F95"/>
    <w:rsid w:val="006F7BB5"/>
    <w:rsid w:val="00723945"/>
    <w:rsid w:val="00723F0E"/>
    <w:rsid w:val="00750963"/>
    <w:rsid w:val="00754F3D"/>
    <w:rsid w:val="007922EF"/>
    <w:rsid w:val="007C1675"/>
    <w:rsid w:val="007D1334"/>
    <w:rsid w:val="0085237E"/>
    <w:rsid w:val="00854238"/>
    <w:rsid w:val="0086739D"/>
    <w:rsid w:val="008930A9"/>
    <w:rsid w:val="008960D9"/>
    <w:rsid w:val="00931FC4"/>
    <w:rsid w:val="00956D84"/>
    <w:rsid w:val="009B08C4"/>
    <w:rsid w:val="009B1BC4"/>
    <w:rsid w:val="009C37CA"/>
    <w:rsid w:val="009C6753"/>
    <w:rsid w:val="009D7E6C"/>
    <w:rsid w:val="00A00C3C"/>
    <w:rsid w:val="00A00D4C"/>
    <w:rsid w:val="00A11C77"/>
    <w:rsid w:val="00A16AF9"/>
    <w:rsid w:val="00A235DA"/>
    <w:rsid w:val="00B0668E"/>
    <w:rsid w:val="00B226AA"/>
    <w:rsid w:val="00B566E5"/>
    <w:rsid w:val="00B97C1B"/>
    <w:rsid w:val="00BA68D1"/>
    <w:rsid w:val="00BE61E2"/>
    <w:rsid w:val="00BF2C60"/>
    <w:rsid w:val="00C25635"/>
    <w:rsid w:val="00C261C1"/>
    <w:rsid w:val="00C41E77"/>
    <w:rsid w:val="00C47FD2"/>
    <w:rsid w:val="00C63D43"/>
    <w:rsid w:val="00C94B98"/>
    <w:rsid w:val="00CB5616"/>
    <w:rsid w:val="00CD04B6"/>
    <w:rsid w:val="00D3423C"/>
    <w:rsid w:val="00D60703"/>
    <w:rsid w:val="00D638D6"/>
    <w:rsid w:val="00DA3D79"/>
    <w:rsid w:val="00DE370F"/>
    <w:rsid w:val="00E3598E"/>
    <w:rsid w:val="00EC7831"/>
    <w:rsid w:val="00EE66E1"/>
    <w:rsid w:val="00F016FA"/>
    <w:rsid w:val="00F40C16"/>
    <w:rsid w:val="00F67D3F"/>
    <w:rsid w:val="00FF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3A40A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235024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235024"/>
    <w:rPr>
      <w:vertAlign w:val="superscript"/>
    </w:rPr>
  </w:style>
  <w:style w:type="paragraph" w:customStyle="1" w:styleId="OEM">
    <w:name w:val="Нормальный (OEM)"/>
    <w:basedOn w:val="a"/>
    <w:next w:val="a"/>
    <w:uiPriority w:val="99"/>
    <w:rsid w:val="00F40C16"/>
    <w:pPr>
      <w:adjustRightInd w:val="0"/>
      <w:jc w:val="both"/>
    </w:pPr>
    <w:rPr>
      <w:rFonts w:ascii="Courier New" w:hAnsi="Courier New" w:cs="Courier New"/>
    </w:rPr>
  </w:style>
  <w:style w:type="character" w:customStyle="1" w:styleId="ab">
    <w:name w:val="Цветовое выделение"/>
    <w:uiPriority w:val="99"/>
    <w:rsid w:val="00C261C1"/>
    <w:rPr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>garant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demidova</dc:creator>
  <cp:keywords/>
  <dc:description/>
  <cp:lastModifiedBy>Admin</cp:lastModifiedBy>
  <cp:revision>2</cp:revision>
  <dcterms:created xsi:type="dcterms:W3CDTF">2012-03-02T18:45:00Z</dcterms:created>
  <dcterms:modified xsi:type="dcterms:W3CDTF">2012-03-02T18:45:00Z</dcterms:modified>
</cp:coreProperties>
</file>