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EE" w:rsidRDefault="007C6AEE" w:rsidP="007C6AEE">
      <w:r>
        <w:t>Перспективность данного вида бизнеса, как говориться, «на лицо» - все больше и больше людей желают поучаствовать в жизни Сети. Достаточно вспомнить только о фантастическом успехе Интернет компаний, о студентах, ставшими миллионерами с помощью Сети.</w:t>
      </w:r>
    </w:p>
    <w:p w:rsidR="007C6AEE" w:rsidRDefault="007C6AEE" w:rsidP="007C6AEE"/>
    <w:p w:rsidR="007C6AEE" w:rsidRDefault="007C6AEE" w:rsidP="007C6AEE">
      <w:r>
        <w:t>Конечно, все это пока «там», «за бугром». Но «это» сегодня там, а завтра уже здесь. И никуда от этого не деться. Тем более, при такой скорости внедрения в России западных технологий и изобретений.</w:t>
      </w:r>
    </w:p>
    <w:p w:rsidR="007C6AEE" w:rsidRDefault="007C6AEE" w:rsidP="007C6AEE"/>
    <w:p w:rsidR="007C6AEE" w:rsidRDefault="007C6AEE" w:rsidP="007C6AEE">
      <w:r>
        <w:t>В данной статье речь пойдет о том, можно ли, и как извлечь выгоду, предоставляя услуги Интернет-провайдера. Итак, если вы интересуетесь данным видом бизнеса, то можете пойти тремя путями:</w:t>
      </w:r>
    </w:p>
    <w:p w:rsidR="007C6AEE" w:rsidRDefault="007C6AEE" w:rsidP="007C6AEE"/>
    <w:p w:rsidR="007C6AEE" w:rsidRDefault="007C6AEE" w:rsidP="007C6AEE">
      <w:r>
        <w:t>Путь первый. Дешевый</w:t>
      </w:r>
    </w:p>
    <w:p w:rsidR="007C6AEE" w:rsidRDefault="007C6AEE" w:rsidP="007C6AEE"/>
    <w:p w:rsidR="007C6AEE" w:rsidRDefault="007C6AEE" w:rsidP="007C6AEE">
      <w:r>
        <w:t>Суть в том, чтобы открыть доступ в сеть нескольким десяткам клиентов, которые объединены в локальную сеть. Это самый дешевый и простой вариант.</w:t>
      </w:r>
    </w:p>
    <w:p w:rsidR="007C6AEE" w:rsidRDefault="007C6AEE" w:rsidP="007C6AEE"/>
    <w:p w:rsidR="007C6AEE" w:rsidRDefault="007C6AEE" w:rsidP="007C6AEE">
      <w:r>
        <w:t xml:space="preserve">Путь второй. </w:t>
      </w:r>
      <w:proofErr w:type="gramStart"/>
      <w:r>
        <w:t>Подороже</w:t>
      </w:r>
      <w:proofErr w:type="gramEnd"/>
    </w:p>
    <w:p w:rsidR="007C6AEE" w:rsidRDefault="007C6AEE" w:rsidP="007C6AEE"/>
    <w:p w:rsidR="007C6AEE" w:rsidRDefault="007C6AEE" w:rsidP="007C6AEE">
      <w:r>
        <w:t>Второй способ требует уже финансовых вложений в несколько тысяч у.е. В этом случае подключение клиентов происходит через аналоговые каналы АТС. Есть возможность масштабировать вашу сеть. Возрастает качество доступа.</w:t>
      </w:r>
    </w:p>
    <w:p w:rsidR="007C6AEE" w:rsidRDefault="007C6AEE" w:rsidP="007C6AEE"/>
    <w:p w:rsidR="007C6AEE" w:rsidRDefault="007C6AEE" w:rsidP="007C6AEE">
      <w:r>
        <w:t>Путь третий. Масштабный</w:t>
      </w:r>
    </w:p>
    <w:p w:rsidR="007C6AEE" w:rsidRDefault="007C6AEE" w:rsidP="007C6AEE"/>
    <w:p w:rsidR="007C6AEE" w:rsidRDefault="007C6AEE" w:rsidP="007C6AEE">
      <w:r>
        <w:t xml:space="preserve">Ценовой порог входа в бизнес составляет в этом случае около 20 000 долларов. Но. Возрастает емкость вашей сети, скорость доступа для клиентов. Массовый бум на Интернет в России начался в конце 1990-х годов. </w:t>
      </w:r>
      <w:proofErr w:type="gramStart"/>
      <w:r>
        <w:t>И</w:t>
      </w:r>
      <w:proofErr w:type="gramEnd"/>
      <w:r>
        <w:t xml:space="preserve"> несмотря на разные там кризисы и прочие экономические катаклизмы, Интернет-провайдерство только набирает обороты. Ежегодно это рынок растет на 50% минимум.</w:t>
      </w:r>
    </w:p>
    <w:p w:rsidR="007C6AEE" w:rsidRDefault="007C6AEE" w:rsidP="007C6AEE"/>
    <w:p w:rsidR="007C6AEE" w:rsidRDefault="007C6AEE" w:rsidP="007C6AEE">
      <w:r>
        <w:t>Важная особенность этого рынка – он создан исключительно усилиями частных компаний, без участия государства. Поэтому наиболее бурно этот рынок развит в местах, где изначально присутствовал клиент с деньгами – в больших городах. Вторая причина подобной «однобокости» - низкое качество связи в глубинке.</w:t>
      </w:r>
    </w:p>
    <w:p w:rsidR="007C6AEE" w:rsidRDefault="007C6AEE" w:rsidP="007C6AEE"/>
    <w:p w:rsidR="007C6AEE" w:rsidRDefault="007C6AEE" w:rsidP="007C6AEE">
      <w:r>
        <w:lastRenderedPageBreak/>
        <w:t>Давайте рассмотрим все три «пути» детальней.</w:t>
      </w:r>
    </w:p>
    <w:p w:rsidR="007C6AEE" w:rsidRDefault="007C6AEE" w:rsidP="007C6AEE"/>
    <w:p w:rsidR="007C6AEE" w:rsidRDefault="007C6AEE" w:rsidP="007C6AEE">
      <w:r>
        <w:t>Итак, подключение на основе локальной сети. Сегодня многие подключают к Сети своих соседей по многоквартирному дому, или из соседнего здания. Данный проект не требует никакого дорогостоящего оборудования. Только компьютер средней мощности с интегрированной (или съемной) сетевой картой, сетевой кабель (витая пара) нужной длины, и свич с нужным количеством портов, и модем.</w:t>
      </w:r>
    </w:p>
    <w:p w:rsidR="007C6AEE" w:rsidRDefault="007C6AEE" w:rsidP="007C6AEE"/>
    <w:p w:rsidR="007C6AEE" w:rsidRDefault="007C6AEE" w:rsidP="007C6AEE">
      <w:r>
        <w:t xml:space="preserve">Сетевая карта стоит сейчас смешные деньги – 150-200 рублей, витая пара – 5-6 рублей за метр (катушка 350м – 2 000 рублей). Цена </w:t>
      </w:r>
      <w:proofErr w:type="gramStart"/>
      <w:r>
        <w:t>средненького</w:t>
      </w:r>
      <w:proofErr w:type="gramEnd"/>
      <w:r>
        <w:t xml:space="preserve"> пятипортового свича – около 500 рублей. Модем стоит около 1500 рублей.</w:t>
      </w:r>
    </w:p>
    <w:p w:rsidR="007C6AEE" w:rsidRDefault="007C6AEE" w:rsidP="007C6AEE"/>
    <w:p w:rsidR="007C6AEE" w:rsidRDefault="007C6AEE" w:rsidP="007C6AEE">
      <w:r>
        <w:t>От компьютеров клиентов требуется только наличие сетевой карты (современные материнские платы выпускаются все с сетевыми интегрированными платами). Итого, первичный расход (не считая подключения к провайдеру верхнего уровня – у всех расценки разные) – около 4 500 рублей.</w:t>
      </w:r>
    </w:p>
    <w:p w:rsidR="007C6AEE" w:rsidRDefault="007C6AEE" w:rsidP="007C6AEE"/>
    <w:p w:rsidR="007C6AEE" w:rsidRDefault="007C6AEE" w:rsidP="007C6AEE">
      <w:r>
        <w:t>Никаких расходов на программное обеспечение вы не несете – при желании, можно только прописать в Windows порт и IP модема, и настроить сам модем в режиме PPPoE. Единственный недостаток локальной сети – скорость соединения делится на всех. Поэтому нужно загодя предупредить любителей качать фильмы, музыку и прочие объемные файлы.</w:t>
      </w:r>
    </w:p>
    <w:p w:rsidR="007C6AEE" w:rsidRDefault="007C6AEE" w:rsidP="007C6AEE"/>
    <w:p w:rsidR="007C6AEE" w:rsidRDefault="007C6AEE" w:rsidP="007C6AEE">
      <w:r>
        <w:t>Аналоговый доступ к АТС</w:t>
      </w:r>
    </w:p>
    <w:p w:rsidR="007C6AEE" w:rsidRDefault="007C6AEE" w:rsidP="007C6AEE"/>
    <w:p w:rsidR="007C6AEE" w:rsidRDefault="007C6AEE" w:rsidP="007C6AEE">
      <w:r>
        <w:t>Более широкие возможности открывает работа со связистами, но в этом случае без легализации бизнеса не обойтись. И требования к аппаратуре здесь повыше. Понадобится несколько мощных машин для серверов. Один компьютер необходимо выделить для офисной работы. Техника должна быть быстрой, емкой, и надежной. Емкость винчестеров – не меньше 500 Гбайт.</w:t>
      </w:r>
    </w:p>
    <w:p w:rsidR="007C6AEE" w:rsidRDefault="007C6AEE" w:rsidP="007C6AEE"/>
    <w:p w:rsidR="007C6AEE" w:rsidRDefault="007C6AEE" w:rsidP="007C6AEE">
      <w:r>
        <w:t>Итого, расходы на одни только компьютеры составят никак не меньше 5 000-6 000$. Нужны модемные стойки. Цена на 16-модемную стойку начинается с 1 000 долларов. А есть еще модемная плата, которая служит для соединения стоек с сервером-маршрутизатором. Ее стоимость – от 800 долларов. Коммутатор для соединения с сетью провайдера – еще пара сотен. И еще сотня-другая на оборудование и разнообразные мелочи.</w:t>
      </w:r>
    </w:p>
    <w:p w:rsidR="007C6AEE" w:rsidRDefault="007C6AEE" w:rsidP="007C6AEE"/>
    <w:p w:rsidR="007C6AEE" w:rsidRDefault="007C6AEE" w:rsidP="007C6AEE">
      <w:r>
        <w:lastRenderedPageBreak/>
        <w:t>Не забудьте о «бесперебойнике» - 300 – 400 долларов. В среднем, затраты на оборудование могут составить от 9 000 до 11 000 долларов.</w:t>
      </w:r>
    </w:p>
    <w:p w:rsidR="007C6AEE" w:rsidRDefault="007C6AEE" w:rsidP="007C6AEE"/>
    <w:p w:rsidR="007C6AEE" w:rsidRDefault="007C6AEE" w:rsidP="007C6AEE">
      <w:r>
        <w:t>Цифровой доступ к АТС</w:t>
      </w:r>
    </w:p>
    <w:p w:rsidR="007C6AEE" w:rsidRDefault="007C6AEE" w:rsidP="007C6AEE"/>
    <w:p w:rsidR="007C6AEE" w:rsidRDefault="007C6AEE" w:rsidP="007C6AEE">
      <w:r>
        <w:t xml:space="preserve">Основной недостаток аналоговой системы подключения – </w:t>
      </w:r>
      <w:proofErr w:type="gramStart"/>
      <w:r>
        <w:t>недостаточная</w:t>
      </w:r>
      <w:proofErr w:type="gramEnd"/>
      <w:r>
        <w:t xml:space="preserve"> ее масштабируемость, и ограничения в скорости. Для достижения хороших показателей необходимо улучшать аппаратуру. В случае подключения провайдера к цифровой АТС, все линии объединены в единый цифровой поток, который передается на узел провайдера. Четырехпроводная линия Е</w:t>
      </w:r>
      <w:proofErr w:type="gramStart"/>
      <w:r>
        <w:t>1</w:t>
      </w:r>
      <w:proofErr w:type="gramEnd"/>
      <w:r>
        <w:t xml:space="preserve"> способна объединить сигналы с 30-ти каналов.</w:t>
      </w:r>
    </w:p>
    <w:p w:rsidR="007C6AEE" w:rsidRDefault="007C6AEE" w:rsidP="007C6AEE"/>
    <w:p w:rsidR="007C6AEE" w:rsidRDefault="007C6AEE" w:rsidP="007C6AEE">
      <w:r>
        <w:t>Если нет этого минимума, начинать даже не стоит. Цена линии Е</w:t>
      </w:r>
      <w:proofErr w:type="gramStart"/>
      <w:r>
        <w:t>1</w:t>
      </w:r>
      <w:proofErr w:type="gramEnd"/>
      <w:r>
        <w:t xml:space="preserve"> колеблется в пределах 30 000 долларов. На оборудование по данной схеме придется потратить никак не меньше 16 000 долларов. Приплюсуйте к этому еще и аренду телефонных каналов. Расценки связистов – 1 000 долларов разово, и 1 000 каждый месяц (за 30 каналов). Еще оборудование офиса, ремонт, обустройство помещения.</w:t>
      </w:r>
    </w:p>
    <w:p w:rsidR="007C6AEE" w:rsidRDefault="007C6AEE" w:rsidP="007C6AEE"/>
    <w:p w:rsidR="007C6AEE" w:rsidRDefault="007C6AEE" w:rsidP="007C6AEE">
      <w:r>
        <w:t>Итого: все затраты на оборудование – 16 – 25 000 долларов, плюс 2.5 – 5.6 000 каждый месяц. Но и рентабельность в этом случае несколько больше за счет повышения качества и скорости.</w:t>
      </w:r>
    </w:p>
    <w:p w:rsidR="007C6AEE" w:rsidRDefault="007C6AEE" w:rsidP="007C6AEE"/>
    <w:p w:rsidR="007C6AEE" w:rsidRDefault="007C6AEE" w:rsidP="007C6AEE">
      <w:r>
        <w:t>Схема оплаты клиентами</w:t>
      </w:r>
    </w:p>
    <w:p w:rsidR="007C6AEE" w:rsidRDefault="007C6AEE" w:rsidP="007C6AEE"/>
    <w:p w:rsidR="007C6AEE" w:rsidRDefault="007C6AEE" w:rsidP="007C6AEE">
      <w:r>
        <w:t>Тут решать только вам. Но учтите, что правильно выбранная схема оплаты в большой мере определяет доходность этого бизнеса. Безлимитный доступ при скорости в 2 мегабита стоит, в среднем, 70 долларов (есть и дешевле). Современный пользователь может проводить в Сети достаточно много времени, особенно если он работает удаленно. Таким людям будет интересен высокоскоростной безлимит.</w:t>
      </w:r>
    </w:p>
    <w:p w:rsidR="007C6AEE" w:rsidRDefault="007C6AEE" w:rsidP="007C6AEE"/>
    <w:p w:rsidR="007C6AEE" w:rsidRDefault="007C6AEE" w:rsidP="007C6AEE">
      <w:r>
        <w:t>Для клиентов, которые не столь интенсивно эксплуатируют Всемирную Паутину, больше подойдет повременная система оплаты. Подавляющее большинство провайдеров (пока) учитывают количество исходящего и входящего трафика. Можно внедрять и смешанные формы оплаты – до определенного количества переданной и полученной информации плата за трафик не взимается, а дальше – по тарифу.</w:t>
      </w:r>
    </w:p>
    <w:p w:rsidR="007C6AEE" w:rsidRDefault="007C6AEE" w:rsidP="007C6AEE"/>
    <w:p w:rsidR="007C6AEE" w:rsidRDefault="007C6AEE" w:rsidP="007C6AEE">
      <w:r>
        <w:t xml:space="preserve">Напоследок можно сказать, что данный вид бизнеса требует от провайдера постоянного улучшения услуг, «утолщения» каналов. Множество пользователей в наше время уже не смотрят </w:t>
      </w:r>
      <w:r>
        <w:lastRenderedPageBreak/>
        <w:t>телевизор – все есть в Сети. Естественно, нужна большая стабильная скорость для просмотра онлайн видео, или скачивания фильмов.</w:t>
      </w:r>
    </w:p>
    <w:p w:rsidR="007C6AEE" w:rsidRDefault="007C6AEE" w:rsidP="007C6AEE"/>
    <w:p w:rsidR="00DE4969" w:rsidRDefault="007C6AEE" w:rsidP="007C6AEE">
      <w:r>
        <w:t>Поэтому, провайдер всегда должен работать над улучшением своего сервиса, только в этом случае есть шанс выжить среди множества конкурентов в этой сфере.</w:t>
      </w:r>
      <w:bookmarkStart w:id="0" w:name="_GoBack"/>
      <w:bookmarkEnd w:id="0"/>
    </w:p>
    <w:sectPr w:rsidR="00DE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A5"/>
    <w:rsid w:val="007C6AEE"/>
    <w:rsid w:val="00C07BA5"/>
    <w:rsid w:val="00D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2012-08-29T07:27:00Z</dcterms:created>
  <dcterms:modified xsi:type="dcterms:W3CDTF">2012-08-29T07:27:00Z</dcterms:modified>
</cp:coreProperties>
</file>