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CE" w:rsidRPr="00FE2C80" w:rsidRDefault="00FE2C80" w:rsidP="00392739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               </w:t>
      </w:r>
      <w:r w:rsidRPr="00FE2C80">
        <w:rPr>
          <w:rFonts w:ascii="Verdana" w:eastAsia="Times New Roman" w:hAnsi="Verdana" w:cs="Times New Roman"/>
          <w:color w:val="000000"/>
          <w:sz w:val="28"/>
          <w:szCs w:val="28"/>
        </w:rPr>
        <w:t>Договор купли-продажи автомобиля.</w:t>
      </w:r>
    </w:p>
    <w:p w:rsidR="00392739" w:rsidRDefault="00C063CE" w:rsidP="00392739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Глава 30 «Купля продажа» Гражданского кодекса Российской Федерации регулирует сделки купли-продажи автомобилей.  Договором купли-продажи осуществляется документальное подтверждение продажи 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</w:rPr>
        <w:t>автомобиля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без которого вы не сможете </w:t>
      </w:r>
      <w:r w:rsidR="00FE2C80">
        <w:rPr>
          <w:rFonts w:ascii="Verdana" w:eastAsia="Times New Roman" w:hAnsi="Verdana" w:cs="Times New Roman"/>
          <w:color w:val="000000"/>
          <w:sz w:val="18"/>
          <w:szCs w:val="18"/>
        </w:rPr>
        <w:t>зарегистрировать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свой  «новый» автомобиль. </w:t>
      </w:r>
      <w:r w:rsidR="00392739" w:rsidRPr="00392739">
        <w:rPr>
          <w:rFonts w:ascii="Verdana" w:eastAsia="Times New Roman" w:hAnsi="Verdana" w:cs="Times New Roman"/>
          <w:color w:val="000000"/>
          <w:sz w:val="18"/>
          <w:szCs w:val="18"/>
        </w:rPr>
        <w:t>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 (п.1, ст.454 ГК РФ).</w:t>
      </w:r>
    </w:p>
    <w:p w:rsidR="00C063CE" w:rsidRDefault="00C063CE" w:rsidP="00C063CE">
      <w:pPr>
        <w:shd w:val="clear" w:color="auto" w:fill="FFFFFF"/>
        <w:spacing w:before="240" w:after="0" w:line="36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А самое главное </w:t>
      </w:r>
      <w:r w:rsidR="00FE2C80">
        <w:rPr>
          <w:rFonts w:ascii="Verdana" w:eastAsia="Times New Roman" w:hAnsi="Verdana" w:cs="Times New Roman"/>
          <w:color w:val="000000"/>
          <w:sz w:val="18"/>
          <w:szCs w:val="18"/>
        </w:rPr>
        <w:t>закон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не требует </w:t>
      </w:r>
      <w:r w:rsidR="00FE2C80">
        <w:rPr>
          <w:rFonts w:ascii="Verdana" w:eastAsia="Times New Roman" w:hAnsi="Verdana" w:cs="Times New Roman"/>
          <w:color w:val="000000"/>
          <w:sz w:val="18"/>
          <w:szCs w:val="18"/>
        </w:rPr>
        <w:t>нотариального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удостоверения </w:t>
      </w:r>
      <w:r w:rsidRPr="00392739">
        <w:rPr>
          <w:rFonts w:ascii="Verdana" w:eastAsia="Times New Roman" w:hAnsi="Verdana" w:cs="Times New Roman"/>
          <w:color w:val="000000"/>
          <w:sz w:val="18"/>
          <w:szCs w:val="18"/>
        </w:rPr>
        <w:t>(</w:t>
      </w:r>
      <w:r w:rsidRPr="00C063CE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договор купли-продажи</w:t>
      </w:r>
      <w:r w:rsidRPr="00392739">
        <w:rPr>
          <w:rFonts w:ascii="Verdana" w:eastAsia="Times New Roman" w:hAnsi="Verdana" w:cs="Times New Roman"/>
          <w:color w:val="000000"/>
          <w:sz w:val="18"/>
          <w:szCs w:val="18"/>
        </w:rPr>
        <w:t>, мены, дарения, аренды, залога и др. с автомобилем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), а значит не нужно переплачивать деньги или терять время в очередях.</w:t>
      </w:r>
    </w:p>
    <w:p w:rsidR="00224CA7" w:rsidRDefault="00C063CE" w:rsidP="00E30DBD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Так же не надо забывать</w:t>
      </w:r>
      <w:r w:rsidR="00FE2C80">
        <w:rPr>
          <w:rFonts w:ascii="Verdana" w:eastAsia="Times New Roman" w:hAnsi="Verdana" w:cs="Times New Roman"/>
          <w:color w:val="000000"/>
          <w:sz w:val="18"/>
          <w:szCs w:val="18"/>
        </w:rPr>
        <w:t>,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при продаже</w:t>
      </w:r>
      <w:r w:rsidR="00FE2C80">
        <w:rPr>
          <w:rFonts w:ascii="Verdana" w:eastAsia="Times New Roman" w:hAnsi="Verdana" w:cs="Times New Roman"/>
          <w:color w:val="000000"/>
          <w:sz w:val="18"/>
          <w:szCs w:val="18"/>
        </w:rPr>
        <w:t xml:space="preserve"> или мене автомобиля (или другого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имущества) вы </w:t>
      </w:r>
      <w:r w:rsidR="00FE2C80">
        <w:rPr>
          <w:rFonts w:ascii="Verdana" w:eastAsia="Times New Roman" w:hAnsi="Verdana" w:cs="Times New Roman"/>
          <w:color w:val="000000"/>
          <w:sz w:val="18"/>
          <w:szCs w:val="18"/>
        </w:rPr>
        <w:t>обязаны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подать декларацию о доходах в ИФНС </w:t>
      </w:r>
      <w:r w:rsidRPr="00392739">
        <w:rPr>
          <w:rFonts w:ascii="Verdana" w:eastAsia="Times New Roman" w:hAnsi="Verdana" w:cs="Times New Roman"/>
          <w:color w:val="000000"/>
          <w:sz w:val="18"/>
          <w:szCs w:val="18"/>
        </w:rPr>
        <w:t>не позднее 30 апреля года, следующего за год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ом, в котором был получен доход, </w:t>
      </w:r>
      <w:r>
        <w:rPr>
          <w:rFonts w:ascii="Verdana" w:eastAsia="Times New Roman" w:hAnsi="Verdana" w:cs="Times New Roman"/>
          <w:b/>
          <w:color w:val="000000" w:themeColor="text1"/>
          <w:sz w:val="18"/>
          <w:szCs w:val="18"/>
        </w:rPr>
        <w:t>НЕ</w:t>
      </w:r>
      <w:r w:rsidRPr="00C063CE">
        <w:rPr>
          <w:rFonts w:ascii="Verdana" w:eastAsia="Times New Roman" w:hAnsi="Verdana" w:cs="Times New Roman"/>
          <w:b/>
          <w:color w:val="000000" w:themeColor="text1"/>
          <w:sz w:val="18"/>
          <w:szCs w:val="18"/>
        </w:rPr>
        <w:t xml:space="preserve"> зависимо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от срока владения, стоимости или  подлежит ли эта </w:t>
      </w:r>
      <w:r w:rsidR="00FE2C80">
        <w:rPr>
          <w:rFonts w:ascii="Verdana" w:eastAsia="Times New Roman" w:hAnsi="Verdana" w:cs="Times New Roman"/>
          <w:color w:val="000000"/>
          <w:sz w:val="18"/>
          <w:szCs w:val="18"/>
        </w:rPr>
        <w:t>сделка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уплате налога. </w:t>
      </w:r>
      <w:r w:rsidRPr="00C063CE">
        <w:rPr>
          <w:rFonts w:ascii="Verdana" w:eastAsia="Times New Roman" w:hAnsi="Verdana" w:cs="Times New Roman"/>
          <w:b/>
          <w:color w:val="000000"/>
          <w:sz w:val="18"/>
          <w:szCs w:val="18"/>
        </w:rPr>
        <w:t>То есть в любом случае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, даже ели вы продали запорожец за 300 рублей своей тёте.</w:t>
      </w:r>
      <w:r w:rsidR="00224CA7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FE2C80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E30DBD">
        <w:rPr>
          <w:rFonts w:ascii="Verdana" w:eastAsia="Times New Roman" w:hAnsi="Verdana" w:cs="Times New Roman"/>
          <w:color w:val="000000"/>
          <w:sz w:val="18"/>
          <w:szCs w:val="18"/>
        </w:rPr>
        <w:t xml:space="preserve">Другими словами подать декларацию о доходах это ваша прямая обязанность, но у нас есть не только </w:t>
      </w:r>
      <w:r w:rsidR="00FE2C80">
        <w:rPr>
          <w:rFonts w:ascii="Verdana" w:eastAsia="Times New Roman" w:hAnsi="Verdana" w:cs="Times New Roman"/>
          <w:color w:val="000000"/>
          <w:sz w:val="18"/>
          <w:szCs w:val="18"/>
        </w:rPr>
        <w:t>обязанности</w:t>
      </w:r>
      <w:r w:rsidR="00E30DBD">
        <w:rPr>
          <w:rFonts w:ascii="Verdana" w:eastAsia="Times New Roman" w:hAnsi="Verdana" w:cs="Times New Roman"/>
          <w:color w:val="000000"/>
          <w:sz w:val="18"/>
          <w:szCs w:val="18"/>
        </w:rPr>
        <w:t xml:space="preserve"> но и права, и одно из них </w:t>
      </w:r>
      <w:r w:rsidR="00FE2C80">
        <w:rPr>
          <w:rFonts w:ascii="Verdana" w:eastAsia="Times New Roman" w:hAnsi="Verdana" w:cs="Times New Roman"/>
          <w:color w:val="000000"/>
          <w:sz w:val="18"/>
          <w:szCs w:val="18"/>
        </w:rPr>
        <w:t xml:space="preserve">которое может понадобиться в этой ситуации это </w:t>
      </w:r>
      <w:r w:rsidR="00E30DBD">
        <w:rPr>
          <w:rFonts w:ascii="Verdana" w:eastAsia="Times New Roman" w:hAnsi="Verdana" w:cs="Times New Roman"/>
          <w:color w:val="000000"/>
          <w:sz w:val="18"/>
          <w:szCs w:val="18"/>
        </w:rPr>
        <w:t>налоговый вычет, которым советую воспользоваться каждому авто</w:t>
      </w:r>
      <w:r w:rsidR="00FE2C80">
        <w:rPr>
          <w:rFonts w:ascii="Verdana" w:eastAsia="Times New Roman" w:hAnsi="Verdana" w:cs="Times New Roman"/>
          <w:color w:val="000000"/>
          <w:sz w:val="18"/>
          <w:szCs w:val="18"/>
        </w:rPr>
        <w:t>-</w:t>
      </w:r>
      <w:r w:rsidR="00E30DBD">
        <w:rPr>
          <w:rFonts w:ascii="Verdana" w:eastAsia="Times New Roman" w:hAnsi="Verdana" w:cs="Times New Roman"/>
          <w:color w:val="000000"/>
          <w:sz w:val="18"/>
          <w:szCs w:val="18"/>
        </w:rPr>
        <w:t xml:space="preserve">владельцу и просто любому гражданину. Вот самые основные критерии по налоговым вычетам. </w:t>
      </w:r>
      <w:r w:rsidR="00224CA7">
        <w:rPr>
          <w:rFonts w:ascii="Verdana" w:eastAsia="Times New Roman" w:hAnsi="Verdana" w:cs="Times New Roman"/>
          <w:color w:val="000000"/>
          <w:sz w:val="18"/>
          <w:szCs w:val="18"/>
        </w:rPr>
        <w:t xml:space="preserve">Если автомобиль (имущество) принадлежал вам 3 года и больше,  в этом случае вычет </w:t>
      </w:r>
      <w:r w:rsidR="00FE2C80">
        <w:rPr>
          <w:rFonts w:ascii="Verdana" w:eastAsia="Times New Roman" w:hAnsi="Verdana" w:cs="Times New Roman"/>
          <w:color w:val="000000"/>
          <w:sz w:val="18"/>
          <w:szCs w:val="18"/>
        </w:rPr>
        <w:t>предоставляется</w:t>
      </w:r>
      <w:r w:rsidR="00224CA7">
        <w:rPr>
          <w:rFonts w:ascii="Verdana" w:eastAsia="Times New Roman" w:hAnsi="Verdana" w:cs="Times New Roman"/>
          <w:color w:val="000000"/>
          <w:sz w:val="18"/>
          <w:szCs w:val="18"/>
        </w:rPr>
        <w:t xml:space="preserve"> в полной сумме, </w:t>
      </w:r>
      <w:r w:rsidR="00FE2C80">
        <w:rPr>
          <w:rFonts w:ascii="Verdana" w:eastAsia="Times New Roman" w:hAnsi="Verdana" w:cs="Times New Roman"/>
          <w:color w:val="000000"/>
          <w:sz w:val="18"/>
          <w:szCs w:val="18"/>
        </w:rPr>
        <w:t>полученной</w:t>
      </w:r>
      <w:r w:rsidR="00224CA7">
        <w:rPr>
          <w:rFonts w:ascii="Verdana" w:eastAsia="Times New Roman" w:hAnsi="Verdana" w:cs="Times New Roman"/>
          <w:color w:val="000000"/>
          <w:sz w:val="18"/>
          <w:szCs w:val="18"/>
        </w:rPr>
        <w:t xml:space="preserve"> от продажи автомобиля. </w:t>
      </w:r>
    </w:p>
    <w:p w:rsidR="00224CA7" w:rsidRPr="00392739" w:rsidRDefault="00FE2C80" w:rsidP="00E30DBD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  <w:shd w:val="clear" w:color="auto" w:fill="FFFFFF"/>
        </w:rPr>
        <w:t xml:space="preserve">Если срок нахождения </w:t>
      </w:r>
      <w:r w:rsidR="00E32BC1">
        <w:rPr>
          <w:rStyle w:val="apple-style-span"/>
          <w:rFonts w:ascii="Verdana" w:hAnsi="Verdana"/>
          <w:color w:val="000000"/>
          <w:sz w:val="18"/>
          <w:szCs w:val="18"/>
          <w:shd w:val="clear" w:color="auto" w:fill="FFFFFF"/>
        </w:rPr>
        <w:t>автомобиля</w:t>
      </w:r>
      <w:r>
        <w:rPr>
          <w:rStyle w:val="apple-style-span"/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E32BC1">
        <w:rPr>
          <w:rStyle w:val="apple-style-span"/>
          <w:rFonts w:ascii="Verdana" w:hAnsi="Verdana"/>
          <w:color w:val="000000"/>
          <w:sz w:val="18"/>
          <w:szCs w:val="18"/>
          <w:shd w:val="clear" w:color="auto" w:fill="FFFFFF"/>
        </w:rPr>
        <w:t>во владении</w:t>
      </w:r>
      <w:r>
        <w:rPr>
          <w:rStyle w:val="apple-style-span"/>
          <w:rFonts w:ascii="Verdana" w:hAnsi="Verdana"/>
          <w:color w:val="000000"/>
          <w:sz w:val="18"/>
          <w:szCs w:val="18"/>
          <w:shd w:val="clear" w:color="auto" w:fill="FFFFFF"/>
        </w:rPr>
        <w:t xml:space="preserve"> составляет менее 3 лет, то вычет предоставляется в сумме, полученной от продажи имущества документально, но не более 125 000 руб. расходов, </w:t>
      </w:r>
      <w:r w:rsidR="00E32BC1">
        <w:rPr>
          <w:rStyle w:val="apple-style-span"/>
          <w:rFonts w:ascii="Verdana" w:hAnsi="Verdana"/>
          <w:color w:val="000000"/>
          <w:sz w:val="18"/>
          <w:szCs w:val="18"/>
          <w:shd w:val="clear" w:color="auto" w:fill="FFFFFF"/>
        </w:rPr>
        <w:t>или</w:t>
      </w:r>
      <w:r>
        <w:rPr>
          <w:rStyle w:val="apple-style-span"/>
          <w:rFonts w:ascii="Verdana" w:hAnsi="Verdana"/>
          <w:color w:val="000000"/>
          <w:sz w:val="18"/>
          <w:szCs w:val="18"/>
          <w:shd w:val="clear" w:color="auto" w:fill="FFFFFF"/>
        </w:rPr>
        <w:t xml:space="preserve"> в сумме фактически понесенных и документально подтвержденных расходов.</w:t>
      </w:r>
    </w:p>
    <w:p w:rsidR="00E30DBD" w:rsidRPr="00E30DBD" w:rsidRDefault="00224CA7" w:rsidP="00392739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Для оформления договора купли-</w:t>
      </w:r>
      <w:r w:rsidR="00E30DBD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продажи потребуются следующие документы:</w:t>
      </w:r>
    </w:p>
    <w:p w:rsidR="00224CA7" w:rsidRDefault="00224CA7" w:rsidP="00224CA7">
      <w:pPr>
        <w:pStyle w:val="a8"/>
        <w:numPr>
          <w:ilvl w:val="0"/>
          <w:numId w:val="2"/>
        </w:numPr>
        <w:shd w:val="clear" w:color="auto" w:fill="FFFFFF"/>
        <w:spacing w:after="48" w:line="336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224CA7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Паспорт 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(продавца и покупателя).</w:t>
      </w:r>
    </w:p>
    <w:p w:rsidR="00224CA7" w:rsidRPr="00224CA7" w:rsidRDefault="00224CA7" w:rsidP="00224CA7">
      <w:pPr>
        <w:pStyle w:val="a8"/>
        <w:numPr>
          <w:ilvl w:val="0"/>
          <w:numId w:val="2"/>
        </w:numPr>
        <w:shd w:val="clear" w:color="auto" w:fill="FFFFFF"/>
        <w:spacing w:after="48" w:line="336" w:lineRule="atLeast"/>
        <w:rPr>
          <w:rStyle w:val="apple-style-span"/>
          <w:rFonts w:ascii="Verdana" w:eastAsia="Times New Roman" w:hAnsi="Verdana" w:cs="Times New Roman"/>
          <w:b/>
          <w:color w:val="000000"/>
          <w:sz w:val="18"/>
          <w:szCs w:val="18"/>
        </w:rPr>
      </w:pP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 w:rsidRPr="00224CA7">
        <w:rPr>
          <w:rStyle w:val="apple-style-span"/>
          <w:rFonts w:ascii="Verdana" w:hAnsi="Verdana"/>
          <w:b/>
          <w:color w:val="000000"/>
          <w:sz w:val="18"/>
          <w:szCs w:val="18"/>
          <w:shd w:val="clear" w:color="auto" w:fill="FFFFFF"/>
        </w:rPr>
        <w:t>Паспорт транспортного средства</w:t>
      </w:r>
      <w:r>
        <w:rPr>
          <w:rStyle w:val="apple-style-span"/>
          <w:rFonts w:ascii="Verdana" w:hAnsi="Verdana"/>
          <w:b/>
          <w:color w:val="000000"/>
          <w:sz w:val="18"/>
          <w:szCs w:val="18"/>
          <w:shd w:val="clear" w:color="auto" w:fill="FFFFFF"/>
        </w:rPr>
        <w:t>.</w:t>
      </w:r>
    </w:p>
    <w:p w:rsidR="00224CA7" w:rsidRPr="00224CA7" w:rsidRDefault="00224CA7" w:rsidP="00224CA7">
      <w:pPr>
        <w:pStyle w:val="a8"/>
        <w:numPr>
          <w:ilvl w:val="0"/>
          <w:numId w:val="2"/>
        </w:numPr>
        <w:shd w:val="clear" w:color="auto" w:fill="FFFFFF"/>
        <w:spacing w:after="48" w:line="336" w:lineRule="atLeast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Если продавец не является владельцем, то есть, не вписан в ПТС,  то в этом случае необходима </w:t>
      </w:r>
      <w:r w:rsidRPr="00224CA7">
        <w:rPr>
          <w:rFonts w:ascii="Verdana" w:eastAsia="Times New Roman" w:hAnsi="Verdana" w:cs="Times New Roman"/>
          <w:b/>
          <w:color w:val="000000"/>
          <w:sz w:val="18"/>
          <w:szCs w:val="18"/>
        </w:rPr>
        <w:t>доверенность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на совершение данной сделки от владельца транспортного средства.</w:t>
      </w:r>
    </w:p>
    <w:p w:rsidR="00224CA7" w:rsidRPr="00224CA7" w:rsidRDefault="00224CA7" w:rsidP="00224CA7">
      <w:pPr>
        <w:pStyle w:val="a8"/>
        <w:numPr>
          <w:ilvl w:val="0"/>
          <w:numId w:val="2"/>
        </w:numPr>
        <w:shd w:val="clear" w:color="auto" w:fill="FFFFFF"/>
        <w:spacing w:after="48" w:line="336" w:lineRule="atLeast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В случае если покупатель не собираться быть владельцем, а соответственно желает записать в ПТС другое лицо, то от него потребуется соответствующая доверенность. </w:t>
      </w:r>
    </w:p>
    <w:p w:rsidR="00224CA7" w:rsidRPr="00224CA7" w:rsidRDefault="00224CA7" w:rsidP="00224CA7">
      <w:pPr>
        <w:pStyle w:val="a8"/>
        <w:numPr>
          <w:ilvl w:val="0"/>
          <w:numId w:val="2"/>
        </w:numPr>
        <w:shd w:val="clear" w:color="auto" w:fill="FFFFFF"/>
        <w:spacing w:after="48" w:line="336" w:lineRule="atLeast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Для дальнейшего оформления </w:t>
      </w:r>
      <w:r w:rsidRPr="00392739">
        <w:rPr>
          <w:rFonts w:ascii="Verdana" w:eastAsia="Times New Roman" w:hAnsi="Verdana" w:cs="Times New Roman"/>
          <w:color w:val="000000"/>
          <w:sz w:val="18"/>
          <w:szCs w:val="18"/>
        </w:rPr>
        <w:t>в ГБДД нужно получить свидетельство о высвободившемся номерном агрегате</w:t>
      </w:r>
    </w:p>
    <w:p w:rsidR="00224CA7" w:rsidRDefault="00224CA7" w:rsidP="00224CA7">
      <w:pPr>
        <w:shd w:val="clear" w:color="auto" w:fill="FFFFFF"/>
        <w:spacing w:after="48" w:line="336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24CA7" w:rsidRDefault="00224CA7" w:rsidP="00224CA7">
      <w:pPr>
        <w:shd w:val="clear" w:color="auto" w:fill="FFFFFF"/>
        <w:spacing w:after="48" w:line="336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224CA7" w:rsidRDefault="00224CA7" w:rsidP="00C063CE">
      <w:pPr>
        <w:spacing w:after="0" w:line="240" w:lineRule="auto"/>
        <w:rPr>
          <w:rFonts w:ascii="Courier New" w:eastAsia="Times New Roman" w:hAnsi="Courier New" w:cs="Courier New"/>
          <w:color w:val="000000" w:themeColor="text1"/>
          <w:sz w:val="18"/>
          <w:szCs w:val="18"/>
        </w:rPr>
      </w:pPr>
    </w:p>
    <w:p w:rsidR="00FE2C80" w:rsidRDefault="00FE2C80" w:rsidP="00C063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E2C80" w:rsidRDefault="00FE2C80" w:rsidP="00C063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92739" w:rsidRPr="00392739" w:rsidRDefault="00392739" w:rsidP="00C063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 купли-продажи автомобиля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       ____________________________________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  (место заключения договора)         (дата заключения договора прописью)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_____________________________, </w:t>
      </w:r>
      <w:proofErr w:type="gramStart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проживающий</w:t>
      </w:r>
      <w:proofErr w:type="gramEnd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адресу ___________________,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 (</w:t>
      </w:r>
      <w:proofErr w:type="spellStart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ф.</w:t>
      </w:r>
      <w:proofErr w:type="gramStart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,и</w:t>
      </w:r>
      <w:proofErr w:type="gramEnd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.,о</w:t>
      </w:r>
      <w:proofErr w:type="spellEnd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.)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паспорт N ______________________________, выдан "___" ________ 200 __ г.,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________________________________________________________________________,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                              (кем </w:t>
      </w:r>
      <w:proofErr w:type="gramStart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выдан</w:t>
      </w:r>
      <w:proofErr w:type="gramEnd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именуемый в дальнейшем "Продавец", и ___________________________________,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              (</w:t>
      </w:r>
      <w:proofErr w:type="spellStart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ф.</w:t>
      </w:r>
      <w:proofErr w:type="gramStart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,и</w:t>
      </w:r>
      <w:proofErr w:type="gramEnd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.,о</w:t>
      </w:r>
      <w:proofErr w:type="spellEnd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.)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проживающий</w:t>
      </w:r>
      <w:proofErr w:type="gramEnd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 адресу: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________________________________________________________________________,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паспорт N _____________________________, выдан "___" _________ 200 __ г.,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________________________________________________________________________,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                              (кем </w:t>
      </w:r>
      <w:proofErr w:type="gramStart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выдан</w:t>
      </w:r>
      <w:proofErr w:type="gramEnd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именуемый   в  дальнейшем  "Покупатель",  заключили настоящий  договор  о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нижеследующем</w:t>
      </w:r>
      <w:proofErr w:type="gramEnd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 1. Продавец   обязуется   передать   в   собственность   Покупателя,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 Покупатель обязуется принять и оплатить автомобиль: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Марка, модель ___________________________________________________________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Регистрационный знак N __________________________________________________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Идентификационный номер (VIN) ___________________________________________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Год выпуска _____________________________________________________________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Двигатель N _____________________________________________________________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Шасси (рама) N __________________________________________________________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Кузов (коляска) N _______________________________________________________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Цвет ____________________________________________________________________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 2. Стоимость автомобиля составляет _________________________________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(_______________________________________________________________) рублей.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    3. Покупатель   обязан  принять  и  </w:t>
      </w:r>
      <w:proofErr w:type="gramStart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оплатить  стоимость  автомобиля</w:t>
      </w:r>
      <w:proofErr w:type="gramEnd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указанного в  п. 1 настоящего   договора,  в  течение _____ дней  со  дня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подписания настоящего договора.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 4. Автомобиль,  отчуждаемый   по  настоящему  договору,  принадлежит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Продавцу   на   праве   собственности,   что    подтверждается  паспортом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транспортного    средства,      серия  ______________  N  ______________,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выданного _______________________________________________________________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                                (кем </w:t>
      </w:r>
      <w:proofErr w:type="gramStart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выдан</w:t>
      </w:r>
      <w:proofErr w:type="gramEnd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"___" _______ 200 _ г. (Свидетельство    о   регистрации     (техпаспорт)</w:t>
      </w:r>
      <w:proofErr w:type="gramEnd"/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транспортного   средства   серии  ____________ N ____________,  выданного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Госавтоинспекцией _______________ "___" __________________ 200 __ г.).</w:t>
      </w:r>
      <w:proofErr w:type="gramEnd"/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 (когда выдан)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 5. Продавец   обязуется   передать   автомобиль,  указанный  в  п. 1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настоящего договора, в течение ______ дней со дня  подписания  настоящего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договора.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 6. До заключения настоящего договора автомобиль, указанный  в   п. 1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настоящего договора, никому не продан, не заложен, в споре и под  арестом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находится.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     7. Настоящий договор составлен в двух  экземплярах - по  одному  </w:t>
      </w:r>
      <w:proofErr w:type="gramStart"/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для</w:t>
      </w:r>
      <w:proofErr w:type="gramEnd"/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каждой из сторон.</w:t>
      </w:r>
    </w:p>
    <w:p w:rsidR="00392739" w:rsidRPr="00392739" w:rsidRDefault="00392739" w:rsidP="003927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E30DBD" w:rsidRPr="00224CA7" w:rsidRDefault="00392739" w:rsidP="00392739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927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Подписи сторон ____________________</w:t>
      </w:r>
    </w:p>
    <w:sectPr w:rsidR="00E30DBD" w:rsidRPr="00224CA7" w:rsidSect="002B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C426D"/>
    <w:multiLevelType w:val="multilevel"/>
    <w:tmpl w:val="B78CE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3B308B6"/>
    <w:multiLevelType w:val="hybridMultilevel"/>
    <w:tmpl w:val="C2CC9CB2"/>
    <w:lvl w:ilvl="0" w:tplc="D51AD6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739"/>
    <w:rsid w:val="00224CA7"/>
    <w:rsid w:val="002B6AB4"/>
    <w:rsid w:val="00392739"/>
    <w:rsid w:val="009E0138"/>
    <w:rsid w:val="00C063CE"/>
    <w:rsid w:val="00E30DBD"/>
    <w:rsid w:val="00E32BC1"/>
    <w:rsid w:val="00FE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B4"/>
  </w:style>
  <w:style w:type="paragraph" w:styleId="1">
    <w:name w:val="heading 1"/>
    <w:basedOn w:val="a"/>
    <w:link w:val="10"/>
    <w:uiPriority w:val="9"/>
    <w:qFormat/>
    <w:rsid w:val="00392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7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9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2739"/>
  </w:style>
  <w:style w:type="character" w:styleId="a4">
    <w:name w:val="Emphasis"/>
    <w:basedOn w:val="a0"/>
    <w:uiPriority w:val="20"/>
    <w:qFormat/>
    <w:rsid w:val="00392739"/>
    <w:rPr>
      <w:i/>
      <w:iCs/>
    </w:rPr>
  </w:style>
  <w:style w:type="character" w:styleId="a5">
    <w:name w:val="Strong"/>
    <w:basedOn w:val="a0"/>
    <w:uiPriority w:val="22"/>
    <w:qFormat/>
    <w:rsid w:val="0039273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73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4CA7"/>
    <w:pPr>
      <w:ind w:left="720"/>
      <w:contextualSpacing/>
    </w:pPr>
  </w:style>
  <w:style w:type="character" w:customStyle="1" w:styleId="apple-style-span">
    <w:name w:val="apple-style-span"/>
    <w:basedOn w:val="a0"/>
    <w:rsid w:val="00224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06A8-0E8B-4008-8815-6FEB560D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2011-11-01T07:04:00Z</dcterms:created>
  <dcterms:modified xsi:type="dcterms:W3CDTF">2011-11-01T11:05:00Z</dcterms:modified>
</cp:coreProperties>
</file>